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09115" w14:textId="77777777" w:rsidR="005F56FF" w:rsidRDefault="005F56FF" w:rsidP="005F56FF">
      <w:pPr>
        <w:spacing w:after="0" w:line="240" w:lineRule="auto"/>
        <w:jc w:val="center"/>
        <w:rPr>
          <w:rFonts w:ascii="Arial" w:hAnsi="Arial" w:cs="Arial"/>
          <w:b/>
          <w:bCs/>
          <w:color w:val="538135" w:themeColor="accent6" w:themeShade="BF"/>
          <w:sz w:val="48"/>
          <w:szCs w:val="48"/>
        </w:rPr>
      </w:pPr>
      <w:r>
        <w:rPr>
          <w:rFonts w:ascii="Arial" w:hAnsi="Arial" w:cs="Arial"/>
          <w:b/>
          <w:bCs/>
          <w:noProof/>
          <w:color w:val="538135" w:themeColor="accent6" w:themeShade="BF"/>
          <w:sz w:val="48"/>
          <w:szCs w:val="48"/>
        </w:rPr>
        <w:drawing>
          <wp:inline distT="0" distB="0" distL="0" distR="0" wp14:anchorId="0C760C7F" wp14:editId="27CA0974">
            <wp:extent cx="5845602" cy="9448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wscover.png"/>
                    <pic:cNvPicPr/>
                  </pic:nvPicPr>
                  <pic:blipFill rotWithShape="1">
                    <a:blip r:embed="rId8" cstate="print">
                      <a:extLst>
                        <a:ext uri="{28A0092B-C50C-407E-A947-70E740481C1C}">
                          <a14:useLocalDpi xmlns:a14="http://schemas.microsoft.com/office/drawing/2010/main" val="0"/>
                        </a:ext>
                      </a:extLst>
                    </a:blip>
                    <a:srcRect t="26456" b="31062"/>
                    <a:stretch/>
                  </pic:blipFill>
                  <pic:spPr bwMode="auto">
                    <a:xfrm>
                      <a:off x="0" y="0"/>
                      <a:ext cx="5896740" cy="953146"/>
                    </a:xfrm>
                    <a:prstGeom prst="rect">
                      <a:avLst/>
                    </a:prstGeom>
                    <a:ln>
                      <a:noFill/>
                    </a:ln>
                    <a:extLst>
                      <a:ext uri="{53640926-AAD7-44D8-BBD7-CCE9431645EC}">
                        <a14:shadowObscured xmlns:a14="http://schemas.microsoft.com/office/drawing/2010/main"/>
                      </a:ext>
                    </a:extLst>
                  </pic:spPr>
                </pic:pic>
              </a:graphicData>
            </a:graphic>
          </wp:inline>
        </w:drawing>
      </w:r>
    </w:p>
    <w:p w14:paraId="572A85BB" w14:textId="77777777" w:rsidR="005F56FF" w:rsidRDefault="005F56FF" w:rsidP="005F56FF">
      <w:pPr>
        <w:spacing w:after="0" w:line="240" w:lineRule="auto"/>
        <w:jc w:val="center"/>
        <w:rPr>
          <w:rFonts w:ascii="Arial" w:hAnsi="Arial" w:cs="Arial"/>
          <w:b/>
          <w:bCs/>
          <w:color w:val="538135" w:themeColor="accent6" w:themeShade="BF"/>
          <w:sz w:val="48"/>
          <w:szCs w:val="48"/>
        </w:rPr>
      </w:pPr>
    </w:p>
    <w:p w14:paraId="15592C21" w14:textId="77777777" w:rsidR="005F56FF" w:rsidRDefault="005F56FF" w:rsidP="005F56FF">
      <w:pPr>
        <w:spacing w:after="0" w:line="240" w:lineRule="auto"/>
        <w:jc w:val="center"/>
        <w:rPr>
          <w:rFonts w:ascii="Arial" w:hAnsi="Arial" w:cs="Arial"/>
          <w:sz w:val="28"/>
          <w:szCs w:val="28"/>
        </w:rPr>
      </w:pPr>
      <w:r>
        <w:rPr>
          <w:noProof/>
        </w:rPr>
        <w:drawing>
          <wp:inline distT="0" distB="0" distL="0" distR="0" wp14:anchorId="0CD96C27" wp14:editId="0C16D2D0">
            <wp:extent cx="981710" cy="1299797"/>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2059" cy="1313499"/>
                    </a:xfrm>
                    <a:prstGeom prst="rect">
                      <a:avLst/>
                    </a:prstGeom>
                    <a:noFill/>
                  </pic:spPr>
                </pic:pic>
              </a:graphicData>
            </a:graphic>
          </wp:inline>
        </w:drawing>
      </w:r>
    </w:p>
    <w:p w14:paraId="18FEB59F" w14:textId="77777777" w:rsidR="005F56FF" w:rsidRDefault="005F56FF" w:rsidP="005F56FF">
      <w:pPr>
        <w:spacing w:after="0" w:line="240" w:lineRule="auto"/>
        <w:jc w:val="center"/>
        <w:rPr>
          <w:rFonts w:ascii="Arial" w:hAnsi="Arial" w:cs="Arial"/>
          <w:sz w:val="28"/>
          <w:szCs w:val="28"/>
        </w:rPr>
      </w:pPr>
    </w:p>
    <w:p w14:paraId="7E8A611C" w14:textId="77777777" w:rsidR="005F56FF" w:rsidRDefault="005F56FF" w:rsidP="005F56FF">
      <w:pPr>
        <w:spacing w:after="0" w:line="240" w:lineRule="auto"/>
        <w:jc w:val="center"/>
        <w:rPr>
          <w:rFonts w:ascii="Arial" w:hAnsi="Arial" w:cs="Arial"/>
          <w:sz w:val="28"/>
          <w:szCs w:val="28"/>
        </w:rPr>
      </w:pPr>
      <w:r>
        <w:rPr>
          <w:rFonts w:ascii="Arial" w:hAnsi="Arial" w:cs="Arial"/>
          <w:noProof/>
          <w:sz w:val="28"/>
          <w:szCs w:val="28"/>
        </w:rPr>
        <w:drawing>
          <wp:inline distT="0" distB="0" distL="0" distR="0" wp14:anchorId="62A22358" wp14:editId="0132C023">
            <wp:extent cx="3006642" cy="2651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book cov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07962" cy="2652924"/>
                    </a:xfrm>
                    <a:prstGeom prst="rect">
                      <a:avLst/>
                    </a:prstGeom>
                  </pic:spPr>
                </pic:pic>
              </a:graphicData>
            </a:graphic>
          </wp:inline>
        </w:drawing>
      </w:r>
    </w:p>
    <w:p w14:paraId="1DBC72E6" w14:textId="77777777" w:rsidR="005F56FF" w:rsidRDefault="005F56FF" w:rsidP="005F56FF">
      <w:pPr>
        <w:spacing w:after="0" w:line="240" w:lineRule="auto"/>
        <w:jc w:val="center"/>
        <w:rPr>
          <w:rFonts w:ascii="Arial" w:hAnsi="Arial" w:cs="Arial"/>
          <w:sz w:val="28"/>
          <w:szCs w:val="28"/>
        </w:rPr>
      </w:pPr>
    </w:p>
    <w:p w14:paraId="05196021" w14:textId="77777777" w:rsidR="005F56FF" w:rsidRDefault="005F56FF" w:rsidP="005F56FF">
      <w:pPr>
        <w:spacing w:after="0" w:line="240" w:lineRule="auto"/>
        <w:jc w:val="center"/>
        <w:rPr>
          <w:rFonts w:ascii="Elephant" w:hAnsi="Elephant" w:cs="Arial"/>
          <w:color w:val="000000" w:themeColor="text1"/>
          <w:sz w:val="40"/>
          <w:szCs w:val="40"/>
        </w:rPr>
      </w:pPr>
    </w:p>
    <w:p w14:paraId="6190A19E" w14:textId="77777777" w:rsidR="005F56FF" w:rsidRPr="00C9706B" w:rsidRDefault="005F56FF" w:rsidP="005F56FF">
      <w:pPr>
        <w:spacing w:after="0" w:line="240" w:lineRule="auto"/>
        <w:jc w:val="center"/>
        <w:rPr>
          <w:rFonts w:ascii="Elephant" w:hAnsi="Elephant" w:cs="Arial"/>
          <w:color w:val="000000" w:themeColor="text1"/>
          <w:sz w:val="40"/>
          <w:szCs w:val="40"/>
        </w:rPr>
      </w:pPr>
      <w:r w:rsidRPr="00C9706B">
        <w:rPr>
          <w:rFonts w:ascii="Elephant" w:hAnsi="Elephant" w:cs="Arial"/>
          <w:color w:val="000000" w:themeColor="text1"/>
          <w:sz w:val="40"/>
          <w:szCs w:val="40"/>
        </w:rPr>
        <w:t>PARENT HANDBOOK</w:t>
      </w:r>
    </w:p>
    <w:p w14:paraId="04950FDB" w14:textId="77777777" w:rsidR="005F56FF" w:rsidRPr="00C9706B" w:rsidRDefault="005F56FF" w:rsidP="005F56FF">
      <w:pPr>
        <w:spacing w:after="0" w:line="240" w:lineRule="auto"/>
        <w:jc w:val="center"/>
        <w:rPr>
          <w:rFonts w:ascii="Elephant" w:hAnsi="Elephant" w:cs="Arial"/>
          <w:color w:val="000000" w:themeColor="text1"/>
          <w:sz w:val="40"/>
          <w:szCs w:val="40"/>
        </w:rPr>
      </w:pPr>
      <w:r>
        <w:rPr>
          <w:rFonts w:ascii="Elephant" w:hAnsi="Elephant" w:cs="Arial"/>
          <w:color w:val="000000" w:themeColor="text1"/>
          <w:sz w:val="40"/>
          <w:szCs w:val="40"/>
        </w:rPr>
        <w:t>2021-2022</w:t>
      </w:r>
    </w:p>
    <w:p w14:paraId="658DF5C9" w14:textId="77777777" w:rsidR="005F56FF" w:rsidRDefault="005F56FF" w:rsidP="005F56FF">
      <w:pPr>
        <w:spacing w:after="0" w:line="240" w:lineRule="auto"/>
        <w:jc w:val="center"/>
        <w:rPr>
          <w:rFonts w:ascii="Arial" w:hAnsi="Arial" w:cs="Arial"/>
          <w:color w:val="000000" w:themeColor="text1"/>
          <w:sz w:val="40"/>
          <w:szCs w:val="40"/>
        </w:rPr>
      </w:pPr>
    </w:p>
    <w:p w14:paraId="121B06D3" w14:textId="77777777" w:rsidR="005F56FF" w:rsidRPr="00C9706B" w:rsidRDefault="005F56FF" w:rsidP="005F56FF">
      <w:pPr>
        <w:spacing w:after="0" w:line="240" w:lineRule="auto"/>
        <w:jc w:val="center"/>
        <w:rPr>
          <w:rFonts w:ascii="Arial" w:hAnsi="Arial" w:cs="Arial"/>
          <w:color w:val="000000" w:themeColor="text1"/>
          <w:sz w:val="40"/>
          <w:szCs w:val="40"/>
        </w:rPr>
      </w:pPr>
    </w:p>
    <w:p w14:paraId="3ECE2FFA" w14:textId="77777777" w:rsidR="005F56FF" w:rsidRDefault="005F56FF" w:rsidP="005F56FF">
      <w:pPr>
        <w:spacing w:after="0" w:line="240" w:lineRule="auto"/>
        <w:rPr>
          <w:rFonts w:ascii="Arial" w:hAnsi="Arial" w:cs="Arial"/>
          <w:b/>
          <w:bCs/>
          <w:color w:val="000000" w:themeColor="text1"/>
        </w:rPr>
      </w:pPr>
    </w:p>
    <w:p w14:paraId="0D8F77A4" w14:textId="77777777" w:rsidR="00F8578F" w:rsidRDefault="00F8578F" w:rsidP="005F56FF">
      <w:pPr>
        <w:spacing w:after="0" w:line="240" w:lineRule="auto"/>
        <w:rPr>
          <w:rFonts w:ascii="Arial" w:hAnsi="Arial" w:cs="Arial"/>
          <w:b/>
          <w:bCs/>
          <w:color w:val="000000" w:themeColor="text1"/>
        </w:rPr>
      </w:pPr>
    </w:p>
    <w:p w14:paraId="53ED8E1E" w14:textId="77777777" w:rsidR="00F8578F" w:rsidRDefault="00F8578F" w:rsidP="005F56FF">
      <w:pPr>
        <w:spacing w:after="0" w:line="240" w:lineRule="auto"/>
        <w:rPr>
          <w:rFonts w:ascii="Arial" w:hAnsi="Arial" w:cs="Arial"/>
          <w:b/>
          <w:bCs/>
          <w:color w:val="000000" w:themeColor="text1"/>
        </w:rPr>
      </w:pPr>
    </w:p>
    <w:p w14:paraId="5B71EFEF" w14:textId="77777777" w:rsidR="00F8578F" w:rsidRDefault="00F8578F" w:rsidP="005F56FF">
      <w:pPr>
        <w:spacing w:after="0" w:line="240" w:lineRule="auto"/>
        <w:rPr>
          <w:rFonts w:ascii="Arial" w:hAnsi="Arial" w:cs="Arial"/>
          <w:b/>
          <w:bCs/>
          <w:color w:val="000000" w:themeColor="text1"/>
        </w:rPr>
      </w:pPr>
    </w:p>
    <w:p w14:paraId="3D0E9843" w14:textId="77777777" w:rsidR="00F8578F" w:rsidRDefault="00F8578F" w:rsidP="005F56FF">
      <w:pPr>
        <w:spacing w:after="0" w:line="240" w:lineRule="auto"/>
        <w:rPr>
          <w:rFonts w:ascii="Arial" w:hAnsi="Arial" w:cs="Arial"/>
          <w:b/>
          <w:bCs/>
          <w:color w:val="000000" w:themeColor="text1"/>
        </w:rPr>
      </w:pPr>
    </w:p>
    <w:p w14:paraId="73F42684" w14:textId="77777777" w:rsidR="00F8578F" w:rsidRDefault="00F8578F" w:rsidP="005F56FF">
      <w:pPr>
        <w:spacing w:after="0" w:line="240" w:lineRule="auto"/>
        <w:rPr>
          <w:rFonts w:ascii="Arial" w:hAnsi="Arial" w:cs="Arial"/>
          <w:b/>
          <w:bCs/>
          <w:color w:val="000000" w:themeColor="text1"/>
        </w:rPr>
      </w:pPr>
    </w:p>
    <w:p w14:paraId="78769088" w14:textId="77777777" w:rsidR="00F8578F" w:rsidRDefault="00F8578F" w:rsidP="005F56FF">
      <w:pPr>
        <w:spacing w:after="0" w:line="240" w:lineRule="auto"/>
        <w:rPr>
          <w:rFonts w:ascii="Arial" w:hAnsi="Arial" w:cs="Arial"/>
          <w:b/>
          <w:bCs/>
          <w:color w:val="000000" w:themeColor="text1"/>
        </w:rPr>
      </w:pPr>
    </w:p>
    <w:p w14:paraId="07135A26" w14:textId="77777777" w:rsidR="005F56FF" w:rsidRDefault="005F56FF" w:rsidP="005F56FF">
      <w:pPr>
        <w:spacing w:after="0" w:line="240" w:lineRule="auto"/>
        <w:rPr>
          <w:rFonts w:ascii="Arial" w:hAnsi="Arial" w:cs="Arial"/>
          <w:b/>
          <w:bCs/>
          <w:color w:val="000000" w:themeColor="text1"/>
        </w:rPr>
      </w:pPr>
    </w:p>
    <w:p w14:paraId="28E79DA1" w14:textId="0EF935EF" w:rsidR="00C9303C" w:rsidRPr="005F56FF" w:rsidRDefault="00C9303C" w:rsidP="005F56FF">
      <w:pPr>
        <w:pStyle w:val="ListParagraph"/>
        <w:numPr>
          <w:ilvl w:val="0"/>
          <w:numId w:val="1"/>
        </w:numPr>
        <w:spacing w:after="0" w:line="240" w:lineRule="auto"/>
        <w:rPr>
          <w:rFonts w:cstheme="minorHAnsi"/>
          <w:b/>
          <w:bCs/>
          <w:sz w:val="28"/>
          <w:szCs w:val="28"/>
        </w:rPr>
      </w:pPr>
      <w:r w:rsidRPr="005F56FF">
        <w:rPr>
          <w:rFonts w:cstheme="minorHAnsi"/>
          <w:b/>
          <w:bCs/>
          <w:sz w:val="28"/>
          <w:szCs w:val="28"/>
        </w:rPr>
        <w:lastRenderedPageBreak/>
        <w:t>LOCATION AND DIRECTIONS</w:t>
      </w:r>
    </w:p>
    <w:p w14:paraId="0996DA82" w14:textId="0EEA7A18" w:rsidR="00C9303C" w:rsidRPr="005F56FF" w:rsidRDefault="00C9303C" w:rsidP="005F56FF">
      <w:pPr>
        <w:pStyle w:val="ListParagraph"/>
        <w:spacing w:after="0" w:line="240" w:lineRule="auto"/>
        <w:rPr>
          <w:rFonts w:cstheme="minorHAnsi"/>
          <w:sz w:val="28"/>
          <w:szCs w:val="28"/>
        </w:rPr>
      </w:pPr>
      <w:r w:rsidRPr="005F56FF">
        <w:rPr>
          <w:rFonts w:cstheme="minorHAnsi"/>
          <w:sz w:val="28"/>
          <w:szCs w:val="28"/>
        </w:rPr>
        <w:t>Little Paws Daycare is located at 8043 State Highway 86 E</w:t>
      </w:r>
      <w:r w:rsidR="00131729" w:rsidRPr="005F56FF">
        <w:rPr>
          <w:rFonts w:cstheme="minorHAnsi"/>
          <w:sz w:val="28"/>
          <w:szCs w:val="28"/>
        </w:rPr>
        <w:t>, Blue Eye, MO</w:t>
      </w:r>
      <w:r w:rsidRPr="005F56FF">
        <w:rPr>
          <w:rFonts w:cstheme="minorHAnsi"/>
          <w:sz w:val="28"/>
          <w:szCs w:val="28"/>
        </w:rPr>
        <w:t xml:space="preserve"> (next to J.J</w:t>
      </w:r>
      <w:r w:rsidR="00402FE8" w:rsidRPr="005F56FF">
        <w:rPr>
          <w:rFonts w:cstheme="minorHAnsi"/>
          <w:sz w:val="28"/>
          <w:szCs w:val="28"/>
        </w:rPr>
        <w:t xml:space="preserve">’s service station.)  Entrance to the daycare facility is </w:t>
      </w:r>
      <w:r w:rsidR="00402FE8" w:rsidRPr="005F56FF">
        <w:rPr>
          <w:rFonts w:cstheme="minorHAnsi"/>
          <w:sz w:val="28"/>
          <w:szCs w:val="28"/>
          <w:u w:val="single"/>
        </w:rPr>
        <w:t>at the rear</w:t>
      </w:r>
      <w:r w:rsidR="00402FE8" w:rsidRPr="005F56FF">
        <w:rPr>
          <w:rFonts w:cstheme="minorHAnsi"/>
          <w:sz w:val="28"/>
          <w:szCs w:val="28"/>
        </w:rPr>
        <w:t xml:space="preserve"> of the Church building.  Please follow the driveway (ONE WAY) to the left (south side) of the church entrance.  </w:t>
      </w:r>
      <w:r w:rsidR="00402FE8" w:rsidRPr="005F56FF">
        <w:rPr>
          <w:rFonts w:cstheme="minorHAnsi"/>
          <w:sz w:val="28"/>
          <w:szCs w:val="28"/>
          <w:u w:val="single"/>
        </w:rPr>
        <w:t>Access to daycare is ONLY available at the rear of the building.  NO EXCEPTIONS</w:t>
      </w:r>
      <w:r w:rsidR="00665FB8" w:rsidRPr="005F56FF">
        <w:rPr>
          <w:rFonts w:cstheme="minorHAnsi"/>
          <w:sz w:val="28"/>
          <w:szCs w:val="28"/>
          <w:u w:val="single"/>
        </w:rPr>
        <w:t>.</w:t>
      </w:r>
      <w:r w:rsidR="00665FB8" w:rsidRPr="005F56FF">
        <w:rPr>
          <w:rFonts w:cstheme="minorHAnsi"/>
          <w:sz w:val="28"/>
          <w:szCs w:val="28"/>
        </w:rPr>
        <w:t xml:space="preserve">  Access from inside the Church is not permitted</w:t>
      </w:r>
      <w:r w:rsidR="007F0EA9" w:rsidRPr="005F56FF">
        <w:rPr>
          <w:rFonts w:cstheme="minorHAnsi"/>
          <w:sz w:val="28"/>
          <w:szCs w:val="28"/>
        </w:rPr>
        <w:t>.</w:t>
      </w:r>
    </w:p>
    <w:p w14:paraId="36277915" w14:textId="77777777" w:rsidR="00665FB8" w:rsidRPr="005F56FF" w:rsidRDefault="00665FB8" w:rsidP="005F56FF">
      <w:pPr>
        <w:pStyle w:val="ListParagraph"/>
        <w:spacing w:after="0" w:line="240" w:lineRule="auto"/>
        <w:rPr>
          <w:rFonts w:cstheme="minorHAnsi"/>
          <w:sz w:val="28"/>
          <w:szCs w:val="28"/>
        </w:rPr>
      </w:pPr>
    </w:p>
    <w:p w14:paraId="0BEB598C" w14:textId="2103C6A0" w:rsidR="007B64F0" w:rsidRPr="005F56FF" w:rsidRDefault="00C9303C" w:rsidP="005F56FF">
      <w:pPr>
        <w:pStyle w:val="ListParagraph"/>
        <w:numPr>
          <w:ilvl w:val="0"/>
          <w:numId w:val="1"/>
        </w:numPr>
        <w:spacing w:after="0" w:line="240" w:lineRule="auto"/>
        <w:rPr>
          <w:rFonts w:cstheme="minorHAnsi"/>
          <w:b/>
          <w:bCs/>
          <w:sz w:val="28"/>
          <w:szCs w:val="28"/>
        </w:rPr>
      </w:pPr>
      <w:r w:rsidRPr="005F56FF">
        <w:rPr>
          <w:rFonts w:cstheme="minorHAnsi"/>
          <w:b/>
          <w:bCs/>
          <w:sz w:val="28"/>
          <w:szCs w:val="28"/>
        </w:rPr>
        <w:t>L</w:t>
      </w:r>
      <w:r w:rsidR="00AC1AEC" w:rsidRPr="005F56FF">
        <w:rPr>
          <w:rFonts w:cstheme="minorHAnsi"/>
          <w:b/>
          <w:bCs/>
          <w:sz w:val="28"/>
          <w:szCs w:val="28"/>
        </w:rPr>
        <w:t>ICENSING</w:t>
      </w:r>
    </w:p>
    <w:p w14:paraId="0B296B71" w14:textId="20CFC106" w:rsidR="00AC1AEC" w:rsidRPr="005F56FF" w:rsidRDefault="00AC1AEC" w:rsidP="005F56FF">
      <w:pPr>
        <w:pStyle w:val="ListParagraph"/>
        <w:spacing w:after="0" w:line="240" w:lineRule="auto"/>
        <w:rPr>
          <w:rFonts w:cstheme="minorHAnsi"/>
          <w:sz w:val="28"/>
          <w:szCs w:val="28"/>
        </w:rPr>
      </w:pPr>
      <w:r w:rsidRPr="005F56FF">
        <w:rPr>
          <w:rFonts w:cstheme="minorHAnsi"/>
          <w:sz w:val="28"/>
          <w:szCs w:val="28"/>
        </w:rPr>
        <w:t xml:space="preserve">Little </w:t>
      </w:r>
      <w:r w:rsidR="009D0D5E" w:rsidRPr="005F56FF">
        <w:rPr>
          <w:rFonts w:cstheme="minorHAnsi"/>
          <w:sz w:val="28"/>
          <w:szCs w:val="28"/>
        </w:rPr>
        <w:t>P</w:t>
      </w:r>
      <w:r w:rsidRPr="005F56FF">
        <w:rPr>
          <w:rFonts w:cstheme="minorHAnsi"/>
          <w:sz w:val="28"/>
          <w:szCs w:val="28"/>
        </w:rPr>
        <w:t xml:space="preserve">aws Daycare is a License Exempt facility meeting </w:t>
      </w:r>
      <w:r w:rsidR="00C9303C" w:rsidRPr="005F56FF">
        <w:rPr>
          <w:rFonts w:cstheme="minorHAnsi"/>
          <w:sz w:val="28"/>
          <w:szCs w:val="28"/>
        </w:rPr>
        <w:t xml:space="preserve">the Missouri </w:t>
      </w:r>
      <w:r w:rsidRPr="005F56FF">
        <w:rPr>
          <w:rFonts w:cstheme="minorHAnsi"/>
          <w:sz w:val="28"/>
          <w:szCs w:val="28"/>
        </w:rPr>
        <w:t>state required regulations and is inspected annually by the State.</w:t>
      </w:r>
    </w:p>
    <w:p w14:paraId="6F5DAA12" w14:textId="77777777" w:rsidR="004550A0" w:rsidRPr="005F56FF" w:rsidRDefault="004550A0" w:rsidP="005F56FF">
      <w:pPr>
        <w:pStyle w:val="ListParagraph"/>
        <w:spacing w:after="0" w:line="240" w:lineRule="auto"/>
        <w:rPr>
          <w:rFonts w:cstheme="minorHAnsi"/>
          <w:b/>
          <w:bCs/>
          <w:sz w:val="28"/>
          <w:szCs w:val="28"/>
        </w:rPr>
      </w:pPr>
    </w:p>
    <w:p w14:paraId="39818D6B" w14:textId="51E8E9C9" w:rsidR="007B64F0" w:rsidRPr="005F56FF" w:rsidRDefault="00AC1AEC" w:rsidP="005F56FF">
      <w:pPr>
        <w:pStyle w:val="ListParagraph"/>
        <w:numPr>
          <w:ilvl w:val="0"/>
          <w:numId w:val="1"/>
        </w:numPr>
        <w:spacing w:after="0" w:line="240" w:lineRule="auto"/>
        <w:rPr>
          <w:rFonts w:cstheme="minorHAnsi"/>
          <w:b/>
          <w:bCs/>
          <w:sz w:val="28"/>
          <w:szCs w:val="28"/>
        </w:rPr>
      </w:pPr>
      <w:r w:rsidRPr="005F56FF">
        <w:rPr>
          <w:rFonts w:cstheme="minorHAnsi"/>
          <w:b/>
          <w:bCs/>
          <w:sz w:val="28"/>
          <w:szCs w:val="28"/>
        </w:rPr>
        <w:t xml:space="preserve">AGES SERVED </w:t>
      </w:r>
    </w:p>
    <w:p w14:paraId="7DF981F8" w14:textId="365BF55F" w:rsidR="00C2087C" w:rsidRPr="005F56FF" w:rsidRDefault="00AC1AEC" w:rsidP="005F56FF">
      <w:pPr>
        <w:pStyle w:val="ListParagraph"/>
        <w:spacing w:after="0" w:line="240" w:lineRule="auto"/>
        <w:rPr>
          <w:rFonts w:cstheme="minorHAnsi"/>
          <w:b/>
          <w:bCs/>
          <w:sz w:val="28"/>
          <w:szCs w:val="28"/>
        </w:rPr>
      </w:pPr>
      <w:r w:rsidRPr="005F56FF">
        <w:rPr>
          <w:rFonts w:cstheme="minorHAnsi"/>
          <w:sz w:val="28"/>
          <w:szCs w:val="28"/>
        </w:rPr>
        <w:t xml:space="preserve">Children ages 3 through </w:t>
      </w:r>
      <w:r w:rsidR="002C3DFA" w:rsidRPr="005F56FF">
        <w:rPr>
          <w:rFonts w:cstheme="minorHAnsi"/>
          <w:sz w:val="28"/>
          <w:szCs w:val="28"/>
        </w:rPr>
        <w:t>Grade 4 will be</w:t>
      </w:r>
      <w:r w:rsidR="00C2087C" w:rsidRPr="005F56FF">
        <w:rPr>
          <w:rFonts w:cstheme="minorHAnsi"/>
          <w:sz w:val="28"/>
          <w:szCs w:val="28"/>
        </w:rPr>
        <w:t xml:space="preserve"> accepted for enrollment following the waiting list procedures.  </w:t>
      </w:r>
      <w:r w:rsidR="00C2087C" w:rsidRPr="005F56FF">
        <w:rPr>
          <w:rFonts w:cstheme="minorHAnsi"/>
          <w:sz w:val="28"/>
          <w:szCs w:val="28"/>
          <w:highlight w:val="yellow"/>
          <w:u w:val="single"/>
        </w:rPr>
        <w:t>Children must be potty-trained prior to enrollment</w:t>
      </w:r>
      <w:r w:rsidR="00C2087C" w:rsidRPr="005F56FF">
        <w:rPr>
          <w:rFonts w:cstheme="minorHAnsi"/>
          <w:sz w:val="28"/>
          <w:szCs w:val="28"/>
          <w:highlight w:val="yellow"/>
        </w:rPr>
        <w:t>.</w:t>
      </w:r>
      <w:r w:rsidR="00C2087C" w:rsidRPr="005F56FF">
        <w:rPr>
          <w:rFonts w:cstheme="minorHAnsi"/>
          <w:sz w:val="28"/>
          <w:szCs w:val="28"/>
        </w:rPr>
        <w:t xml:space="preserve">  If enrollment is closed, parents may request to be placed on the waiting list.  </w:t>
      </w:r>
      <w:r w:rsidR="00456A14" w:rsidRPr="005F56FF">
        <w:rPr>
          <w:rFonts w:cstheme="minorHAnsi"/>
          <w:sz w:val="28"/>
          <w:szCs w:val="28"/>
        </w:rPr>
        <w:t>We will also try to accommodate those children not attending preschool as space allows.</w:t>
      </w:r>
    </w:p>
    <w:p w14:paraId="2C4321E5" w14:textId="77777777" w:rsidR="004550A0" w:rsidRPr="005F56FF" w:rsidRDefault="004550A0" w:rsidP="005F56FF">
      <w:pPr>
        <w:pStyle w:val="ListParagraph"/>
        <w:spacing w:after="0" w:line="240" w:lineRule="auto"/>
        <w:rPr>
          <w:rFonts w:cstheme="minorHAnsi"/>
          <w:b/>
          <w:bCs/>
          <w:sz w:val="28"/>
          <w:szCs w:val="28"/>
        </w:rPr>
      </w:pPr>
    </w:p>
    <w:p w14:paraId="62E82DC7" w14:textId="2DDA56DD" w:rsidR="007B64F0" w:rsidRPr="005F56FF" w:rsidRDefault="00C2087C" w:rsidP="005F56FF">
      <w:pPr>
        <w:pStyle w:val="ListParagraph"/>
        <w:numPr>
          <w:ilvl w:val="0"/>
          <w:numId w:val="1"/>
        </w:numPr>
        <w:spacing w:after="0" w:line="240" w:lineRule="auto"/>
        <w:rPr>
          <w:rFonts w:cstheme="minorHAnsi"/>
          <w:b/>
          <w:bCs/>
          <w:sz w:val="28"/>
          <w:szCs w:val="28"/>
        </w:rPr>
      </w:pPr>
      <w:r w:rsidRPr="005F56FF">
        <w:rPr>
          <w:rFonts w:cstheme="minorHAnsi"/>
          <w:b/>
          <w:bCs/>
          <w:sz w:val="28"/>
          <w:szCs w:val="28"/>
        </w:rPr>
        <w:t>WAITING LIST</w:t>
      </w:r>
    </w:p>
    <w:p w14:paraId="1D63E813" w14:textId="649F4AEE" w:rsidR="007B64F0" w:rsidRPr="005F56FF" w:rsidRDefault="007B64F0" w:rsidP="005F56FF">
      <w:pPr>
        <w:pStyle w:val="ListParagraph"/>
        <w:spacing w:after="0" w:line="240" w:lineRule="auto"/>
        <w:rPr>
          <w:rFonts w:cstheme="minorHAnsi"/>
          <w:sz w:val="28"/>
          <w:szCs w:val="28"/>
        </w:rPr>
      </w:pPr>
      <w:r w:rsidRPr="005F56FF">
        <w:rPr>
          <w:rFonts w:cstheme="minorHAnsi"/>
          <w:sz w:val="28"/>
          <w:szCs w:val="28"/>
        </w:rPr>
        <w:t>C</w:t>
      </w:r>
      <w:r w:rsidR="00816FAE" w:rsidRPr="005F56FF">
        <w:rPr>
          <w:rFonts w:cstheme="minorHAnsi"/>
          <w:sz w:val="28"/>
          <w:szCs w:val="28"/>
        </w:rPr>
        <w:t xml:space="preserve">hildren enrolled as a </w:t>
      </w:r>
      <w:r w:rsidR="00C55111" w:rsidRPr="005F56FF">
        <w:rPr>
          <w:rFonts w:cstheme="minorHAnsi"/>
          <w:sz w:val="28"/>
          <w:szCs w:val="28"/>
        </w:rPr>
        <w:t>3-year-old</w:t>
      </w:r>
      <w:r w:rsidR="00816FAE" w:rsidRPr="005F56FF">
        <w:rPr>
          <w:rFonts w:cstheme="minorHAnsi"/>
          <w:sz w:val="28"/>
          <w:szCs w:val="28"/>
        </w:rPr>
        <w:t xml:space="preserve"> will automatically be placed on the class roster as a </w:t>
      </w:r>
      <w:r w:rsidR="00C55111" w:rsidRPr="005F56FF">
        <w:rPr>
          <w:rFonts w:cstheme="minorHAnsi"/>
          <w:sz w:val="28"/>
          <w:szCs w:val="28"/>
        </w:rPr>
        <w:t>4-year-old</w:t>
      </w:r>
      <w:r w:rsidR="00816FAE" w:rsidRPr="005F56FF">
        <w:rPr>
          <w:rFonts w:cstheme="minorHAnsi"/>
          <w:sz w:val="28"/>
          <w:szCs w:val="28"/>
        </w:rPr>
        <w:t xml:space="preserve"> unless you indicate your child will not be returning in the </w:t>
      </w:r>
      <w:proofErr w:type="gramStart"/>
      <w:r w:rsidR="00816FAE" w:rsidRPr="005F56FF">
        <w:rPr>
          <w:rFonts w:cstheme="minorHAnsi"/>
          <w:sz w:val="28"/>
          <w:szCs w:val="28"/>
        </w:rPr>
        <w:t>Fall</w:t>
      </w:r>
      <w:proofErr w:type="gramEnd"/>
      <w:r w:rsidR="00816FAE" w:rsidRPr="005F56FF">
        <w:rPr>
          <w:rFonts w:cstheme="minorHAnsi"/>
          <w:sz w:val="28"/>
          <w:szCs w:val="28"/>
        </w:rPr>
        <w:t>. Staff will fill remaining openings by following the waiting list, calling families</w:t>
      </w:r>
      <w:r w:rsidR="006E1F00" w:rsidRPr="005F56FF">
        <w:rPr>
          <w:rFonts w:cstheme="minorHAnsi"/>
          <w:sz w:val="28"/>
          <w:szCs w:val="28"/>
        </w:rPr>
        <w:t xml:space="preserve"> i</w:t>
      </w:r>
      <w:r w:rsidR="00816FAE" w:rsidRPr="005F56FF">
        <w:rPr>
          <w:rFonts w:cstheme="minorHAnsi"/>
          <w:sz w:val="28"/>
          <w:szCs w:val="28"/>
        </w:rPr>
        <w:t xml:space="preserve">n the order </w:t>
      </w:r>
      <w:r w:rsidR="006E1F00" w:rsidRPr="005F56FF">
        <w:rPr>
          <w:rFonts w:cstheme="minorHAnsi"/>
          <w:sz w:val="28"/>
          <w:szCs w:val="28"/>
        </w:rPr>
        <w:t xml:space="preserve">in which the request for Daycare services was received.  Should an opening become available during the school year, priority will be given to the first </w:t>
      </w:r>
      <w:r w:rsidR="00C55111" w:rsidRPr="005F56FF">
        <w:rPr>
          <w:rFonts w:cstheme="minorHAnsi"/>
          <w:sz w:val="28"/>
          <w:szCs w:val="28"/>
        </w:rPr>
        <w:t>4-year-old</w:t>
      </w:r>
      <w:r w:rsidR="006E1F00" w:rsidRPr="005F56FF">
        <w:rPr>
          <w:rFonts w:cstheme="minorHAnsi"/>
          <w:sz w:val="28"/>
          <w:szCs w:val="28"/>
        </w:rPr>
        <w:t xml:space="preserve"> child from the waiting list who will begin </w:t>
      </w:r>
      <w:r w:rsidR="009B5861" w:rsidRPr="005F56FF">
        <w:rPr>
          <w:rFonts w:cstheme="minorHAnsi"/>
          <w:sz w:val="28"/>
          <w:szCs w:val="28"/>
        </w:rPr>
        <w:t>K</w:t>
      </w:r>
      <w:r w:rsidR="006E1F00" w:rsidRPr="005F56FF">
        <w:rPr>
          <w:rFonts w:cstheme="minorHAnsi"/>
          <w:sz w:val="28"/>
          <w:szCs w:val="28"/>
        </w:rPr>
        <w:t xml:space="preserve">indergarten in the </w:t>
      </w:r>
      <w:proofErr w:type="gramStart"/>
      <w:r w:rsidR="006E1F00" w:rsidRPr="005F56FF">
        <w:rPr>
          <w:rFonts w:cstheme="minorHAnsi"/>
          <w:sz w:val="28"/>
          <w:szCs w:val="28"/>
        </w:rPr>
        <w:t>Fall</w:t>
      </w:r>
      <w:proofErr w:type="gramEnd"/>
      <w:r w:rsidR="006E1F00" w:rsidRPr="005F56FF">
        <w:rPr>
          <w:rFonts w:cstheme="minorHAnsi"/>
          <w:sz w:val="28"/>
          <w:szCs w:val="28"/>
        </w:rPr>
        <w:t>.</w:t>
      </w:r>
    </w:p>
    <w:p w14:paraId="7064308C" w14:textId="7FFA54DF" w:rsidR="00816FAE" w:rsidRPr="005F56FF" w:rsidRDefault="00816FAE" w:rsidP="005F56FF">
      <w:pPr>
        <w:pStyle w:val="ListParagraph"/>
        <w:spacing w:after="0" w:line="240" w:lineRule="auto"/>
        <w:rPr>
          <w:rFonts w:cstheme="minorHAnsi"/>
          <w:sz w:val="28"/>
          <w:szCs w:val="28"/>
        </w:rPr>
      </w:pPr>
    </w:p>
    <w:p w14:paraId="0FF08AA3" w14:textId="77777777" w:rsidR="005F56FF" w:rsidRDefault="00965328" w:rsidP="005F56FF">
      <w:pPr>
        <w:pStyle w:val="ListParagraph"/>
        <w:numPr>
          <w:ilvl w:val="0"/>
          <w:numId w:val="1"/>
        </w:numPr>
        <w:spacing w:after="0" w:line="240" w:lineRule="auto"/>
        <w:jc w:val="both"/>
        <w:rPr>
          <w:rFonts w:cstheme="minorHAnsi"/>
          <w:sz w:val="28"/>
          <w:szCs w:val="28"/>
        </w:rPr>
      </w:pPr>
      <w:r w:rsidRPr="005F56FF">
        <w:rPr>
          <w:rFonts w:cstheme="minorHAnsi"/>
          <w:b/>
          <w:bCs/>
          <w:sz w:val="28"/>
          <w:szCs w:val="28"/>
        </w:rPr>
        <w:t>DAYCARE FEES</w:t>
      </w:r>
      <w:r w:rsidR="000514C3" w:rsidRPr="005F56FF">
        <w:rPr>
          <w:rFonts w:cstheme="minorHAnsi"/>
          <w:sz w:val="28"/>
          <w:szCs w:val="28"/>
        </w:rPr>
        <w:t xml:space="preserve"> </w:t>
      </w:r>
    </w:p>
    <w:p w14:paraId="77AC241C" w14:textId="1A034B76" w:rsidR="00DB24A5" w:rsidRPr="005F56FF" w:rsidRDefault="00145EA4" w:rsidP="005F56FF">
      <w:pPr>
        <w:spacing w:after="0" w:line="240" w:lineRule="auto"/>
        <w:ind w:left="720"/>
        <w:jc w:val="both"/>
        <w:rPr>
          <w:rFonts w:cstheme="minorHAnsi"/>
          <w:sz w:val="28"/>
          <w:szCs w:val="28"/>
        </w:rPr>
      </w:pPr>
      <w:r w:rsidRPr="005F56FF">
        <w:rPr>
          <w:rFonts w:cstheme="minorHAnsi"/>
          <w:sz w:val="28"/>
          <w:szCs w:val="28"/>
        </w:rPr>
        <w:t xml:space="preserve">Little Paws Daycare is a </w:t>
      </w:r>
      <w:r w:rsidR="002F0D16" w:rsidRPr="005F56FF">
        <w:rPr>
          <w:rFonts w:cstheme="minorHAnsi"/>
          <w:sz w:val="28"/>
          <w:szCs w:val="28"/>
        </w:rPr>
        <w:t xml:space="preserve">not-for-profit </w:t>
      </w:r>
      <w:r w:rsidRPr="005F56FF">
        <w:rPr>
          <w:rFonts w:cstheme="minorHAnsi"/>
          <w:sz w:val="28"/>
          <w:szCs w:val="28"/>
        </w:rPr>
        <w:t>tuitio</w:t>
      </w:r>
      <w:r w:rsidR="00131729" w:rsidRPr="005F56FF">
        <w:rPr>
          <w:rFonts w:cstheme="minorHAnsi"/>
          <w:sz w:val="28"/>
          <w:szCs w:val="28"/>
        </w:rPr>
        <w:t>n</w:t>
      </w:r>
      <w:r w:rsidRPr="005F56FF">
        <w:rPr>
          <w:rFonts w:cstheme="minorHAnsi"/>
          <w:sz w:val="28"/>
          <w:szCs w:val="28"/>
        </w:rPr>
        <w:t xml:space="preserve">-based Daycare. Daycare fees </w:t>
      </w:r>
      <w:r w:rsidR="008742E7" w:rsidRPr="005F56FF">
        <w:rPr>
          <w:rFonts w:cstheme="minorHAnsi"/>
          <w:sz w:val="28"/>
          <w:szCs w:val="28"/>
        </w:rPr>
        <w:t>are determined based on total enrollment</w:t>
      </w:r>
      <w:r w:rsidRPr="005F56FF">
        <w:rPr>
          <w:rFonts w:cstheme="minorHAnsi"/>
          <w:sz w:val="28"/>
          <w:szCs w:val="28"/>
        </w:rPr>
        <w:t>, regardless of absences</w:t>
      </w:r>
      <w:r w:rsidR="00AB044D" w:rsidRPr="005F56FF">
        <w:rPr>
          <w:rFonts w:cstheme="minorHAnsi"/>
          <w:sz w:val="28"/>
          <w:szCs w:val="28"/>
        </w:rPr>
        <w:t xml:space="preserve"> and may be subject to change</w:t>
      </w:r>
      <w:r w:rsidR="00DB24A5" w:rsidRPr="005F56FF">
        <w:rPr>
          <w:rFonts w:cstheme="minorHAnsi"/>
          <w:sz w:val="28"/>
          <w:szCs w:val="28"/>
        </w:rPr>
        <w:t xml:space="preserve"> when enrollment numbers warrant.  </w:t>
      </w:r>
      <w:r w:rsidR="002F0D16" w:rsidRPr="005F56FF">
        <w:rPr>
          <w:rFonts w:cstheme="minorHAnsi"/>
          <w:sz w:val="28"/>
          <w:szCs w:val="28"/>
        </w:rPr>
        <w:t xml:space="preserve"> </w:t>
      </w:r>
      <w:r w:rsidR="009D5BEB" w:rsidRPr="005F56FF">
        <w:rPr>
          <w:rFonts w:cstheme="minorHAnsi"/>
          <w:sz w:val="28"/>
          <w:szCs w:val="28"/>
        </w:rPr>
        <w:t>The current fee is $70.00/week per child</w:t>
      </w:r>
      <w:r w:rsidR="002F0D16" w:rsidRPr="005F56FF">
        <w:rPr>
          <w:rFonts w:cstheme="minorHAnsi"/>
          <w:sz w:val="28"/>
          <w:szCs w:val="28"/>
        </w:rPr>
        <w:t xml:space="preserve"> for children enrolled in the Blue Eye Elementary </w:t>
      </w:r>
      <w:r w:rsidR="000514C3" w:rsidRPr="005F56FF">
        <w:rPr>
          <w:rFonts w:cstheme="minorHAnsi"/>
          <w:sz w:val="28"/>
          <w:szCs w:val="28"/>
        </w:rPr>
        <w:t>Pres</w:t>
      </w:r>
      <w:r w:rsidR="002F0D16" w:rsidRPr="005F56FF">
        <w:rPr>
          <w:rFonts w:cstheme="minorHAnsi"/>
          <w:sz w:val="28"/>
          <w:szCs w:val="28"/>
        </w:rPr>
        <w:t>chool</w:t>
      </w:r>
      <w:r w:rsidR="000514C3" w:rsidRPr="005F56FF">
        <w:rPr>
          <w:rFonts w:cstheme="minorHAnsi"/>
          <w:sz w:val="28"/>
          <w:szCs w:val="28"/>
        </w:rPr>
        <w:t xml:space="preserve"> program</w:t>
      </w:r>
      <w:r w:rsidR="002F0D16" w:rsidRPr="005F56FF">
        <w:rPr>
          <w:rFonts w:cstheme="minorHAnsi"/>
          <w:sz w:val="28"/>
          <w:szCs w:val="28"/>
        </w:rPr>
        <w:t>. The rate for full-day care is currently $120.00</w:t>
      </w:r>
      <w:r w:rsidR="000514C3" w:rsidRPr="005F56FF">
        <w:rPr>
          <w:rFonts w:cstheme="minorHAnsi"/>
          <w:sz w:val="28"/>
          <w:szCs w:val="28"/>
        </w:rPr>
        <w:t xml:space="preserve"> weekly (M – F)</w:t>
      </w:r>
      <w:r w:rsidR="00DB24A5" w:rsidRPr="005F56FF">
        <w:rPr>
          <w:rFonts w:cstheme="minorHAnsi"/>
          <w:sz w:val="28"/>
          <w:szCs w:val="28"/>
        </w:rPr>
        <w:t xml:space="preserve"> for children not enrolled at Blue Eye Elementary </w:t>
      </w:r>
      <w:r w:rsidR="002F0D16" w:rsidRPr="005F56FF">
        <w:rPr>
          <w:rFonts w:cstheme="minorHAnsi"/>
          <w:sz w:val="28"/>
          <w:szCs w:val="28"/>
        </w:rPr>
        <w:t>Preschool program.</w:t>
      </w:r>
      <w:r w:rsidR="009D5BEB" w:rsidRPr="005F56FF">
        <w:rPr>
          <w:rFonts w:cstheme="minorHAnsi"/>
          <w:sz w:val="28"/>
          <w:szCs w:val="28"/>
        </w:rPr>
        <w:t xml:space="preserve"> </w:t>
      </w:r>
      <w:r w:rsidR="000514C3" w:rsidRPr="005F56FF">
        <w:rPr>
          <w:rFonts w:cstheme="minorHAnsi"/>
          <w:sz w:val="28"/>
          <w:szCs w:val="28"/>
        </w:rPr>
        <w:t>After school care is available for</w:t>
      </w:r>
      <w:r w:rsidR="009D7029" w:rsidRPr="005F56FF">
        <w:rPr>
          <w:rFonts w:cstheme="minorHAnsi"/>
          <w:sz w:val="28"/>
          <w:szCs w:val="28"/>
        </w:rPr>
        <w:t xml:space="preserve"> students enrolled in Preschool or K through grade 4 at Blue Eye Elementary.  The current fee for after school care is $35.00 weekly.  </w:t>
      </w:r>
      <w:r w:rsidR="000514C3" w:rsidRPr="005F56FF">
        <w:rPr>
          <w:rFonts w:cstheme="minorHAnsi"/>
          <w:sz w:val="28"/>
          <w:szCs w:val="28"/>
        </w:rPr>
        <w:t xml:space="preserve">Part-time or </w:t>
      </w:r>
      <w:r w:rsidR="00271129" w:rsidRPr="005F56FF">
        <w:rPr>
          <w:rFonts w:cstheme="minorHAnsi"/>
          <w:sz w:val="28"/>
          <w:szCs w:val="28"/>
        </w:rPr>
        <w:t xml:space="preserve">occasional care is available </w:t>
      </w:r>
      <w:r w:rsidR="00271129" w:rsidRPr="005F56FF">
        <w:rPr>
          <w:rFonts w:cstheme="minorHAnsi"/>
          <w:sz w:val="28"/>
          <w:szCs w:val="28"/>
          <w:highlight w:val="yellow"/>
        </w:rPr>
        <w:t>by appointment only</w:t>
      </w:r>
      <w:r w:rsidR="00271129" w:rsidRPr="005F56FF">
        <w:rPr>
          <w:rFonts w:cstheme="minorHAnsi"/>
          <w:sz w:val="28"/>
          <w:szCs w:val="28"/>
        </w:rPr>
        <w:t xml:space="preserve"> for a fee of $5.00 per </w:t>
      </w:r>
      <w:proofErr w:type="gramStart"/>
      <w:r w:rsidR="00271129" w:rsidRPr="005F56FF">
        <w:rPr>
          <w:rFonts w:cstheme="minorHAnsi"/>
          <w:sz w:val="28"/>
          <w:szCs w:val="28"/>
        </w:rPr>
        <w:t>hour</w:t>
      </w:r>
      <w:proofErr w:type="gramEnd"/>
      <w:r w:rsidR="00271129" w:rsidRPr="005F56FF">
        <w:rPr>
          <w:rFonts w:cstheme="minorHAnsi"/>
          <w:sz w:val="28"/>
          <w:szCs w:val="28"/>
        </w:rPr>
        <w:t xml:space="preserve"> with a 2</w:t>
      </w:r>
      <w:r w:rsidR="00A0786A" w:rsidRPr="005F56FF">
        <w:rPr>
          <w:rFonts w:cstheme="minorHAnsi"/>
          <w:sz w:val="28"/>
          <w:szCs w:val="28"/>
        </w:rPr>
        <w:t>-</w:t>
      </w:r>
      <w:r w:rsidR="00271129" w:rsidRPr="005F56FF">
        <w:rPr>
          <w:rFonts w:cstheme="minorHAnsi"/>
          <w:sz w:val="28"/>
          <w:szCs w:val="28"/>
        </w:rPr>
        <w:t>hour minimum.</w:t>
      </w:r>
      <w:r w:rsidR="005F56FF" w:rsidRPr="005F56FF">
        <w:rPr>
          <w:rFonts w:cstheme="minorHAnsi"/>
          <w:sz w:val="28"/>
          <w:szCs w:val="28"/>
        </w:rPr>
        <w:t xml:space="preserve">  Scheduled days for 3-day care $45.</w:t>
      </w:r>
    </w:p>
    <w:p w14:paraId="6321699F" w14:textId="77777777" w:rsidR="00DB24A5" w:rsidRPr="005F56FF" w:rsidRDefault="00DB24A5" w:rsidP="005F56FF">
      <w:pPr>
        <w:pStyle w:val="ListParagraph"/>
        <w:spacing w:after="0" w:line="240" w:lineRule="auto"/>
        <w:jc w:val="both"/>
        <w:rPr>
          <w:rFonts w:cstheme="minorHAnsi"/>
          <w:sz w:val="28"/>
          <w:szCs w:val="28"/>
        </w:rPr>
      </w:pPr>
    </w:p>
    <w:p w14:paraId="18133F8C" w14:textId="17CFC952" w:rsidR="00145EA4" w:rsidRPr="005F56FF" w:rsidRDefault="00DB24A5" w:rsidP="005F56FF">
      <w:pPr>
        <w:pStyle w:val="ListParagraph"/>
        <w:spacing w:after="0" w:line="240" w:lineRule="auto"/>
        <w:jc w:val="both"/>
        <w:rPr>
          <w:rFonts w:cstheme="minorHAnsi"/>
          <w:sz w:val="28"/>
          <w:szCs w:val="28"/>
        </w:rPr>
      </w:pPr>
      <w:r w:rsidRPr="005F56FF">
        <w:rPr>
          <w:rFonts w:cstheme="minorHAnsi"/>
          <w:sz w:val="28"/>
          <w:szCs w:val="28"/>
          <w:highlight w:val="yellow"/>
        </w:rPr>
        <w:t xml:space="preserve">Payment is due weekly </w:t>
      </w:r>
      <w:r w:rsidR="00A0786A" w:rsidRPr="005F56FF">
        <w:rPr>
          <w:rFonts w:cstheme="minorHAnsi"/>
          <w:sz w:val="28"/>
          <w:szCs w:val="28"/>
          <w:highlight w:val="yellow"/>
        </w:rPr>
        <w:t xml:space="preserve">in advance </w:t>
      </w:r>
      <w:r w:rsidRPr="005F56FF">
        <w:rPr>
          <w:rFonts w:cstheme="minorHAnsi"/>
          <w:sz w:val="28"/>
          <w:szCs w:val="28"/>
          <w:highlight w:val="yellow"/>
        </w:rPr>
        <w:t>on MONDAY</w:t>
      </w:r>
      <w:r w:rsidR="00A0786A" w:rsidRPr="005F56FF">
        <w:rPr>
          <w:rFonts w:cstheme="minorHAnsi"/>
          <w:sz w:val="28"/>
          <w:szCs w:val="28"/>
          <w:highlight w:val="yellow"/>
        </w:rPr>
        <w:t>S</w:t>
      </w:r>
      <w:r w:rsidR="00A0786A" w:rsidRPr="005F56FF">
        <w:rPr>
          <w:rFonts w:cstheme="minorHAnsi"/>
          <w:sz w:val="28"/>
          <w:szCs w:val="28"/>
        </w:rPr>
        <w:t xml:space="preserve"> </w:t>
      </w:r>
      <w:r w:rsidR="00D34901" w:rsidRPr="005F56FF">
        <w:rPr>
          <w:rFonts w:cstheme="minorHAnsi"/>
          <w:sz w:val="28"/>
          <w:szCs w:val="28"/>
        </w:rPr>
        <w:t xml:space="preserve">for the upcoming week unless previous arrangements are made with the </w:t>
      </w:r>
      <w:r w:rsidRPr="005F56FF">
        <w:rPr>
          <w:rFonts w:cstheme="minorHAnsi"/>
          <w:sz w:val="28"/>
          <w:szCs w:val="28"/>
        </w:rPr>
        <w:t>Daycare Director.</w:t>
      </w:r>
      <w:r w:rsidR="00D34901" w:rsidRPr="005F56FF">
        <w:rPr>
          <w:rFonts w:cstheme="minorHAnsi"/>
          <w:sz w:val="28"/>
          <w:szCs w:val="28"/>
        </w:rPr>
        <w:t xml:space="preserve">  </w:t>
      </w:r>
      <w:r w:rsidR="00A0786A" w:rsidRPr="005F56FF">
        <w:rPr>
          <w:rFonts w:cstheme="minorHAnsi"/>
          <w:b/>
          <w:bCs/>
          <w:sz w:val="28"/>
          <w:szCs w:val="28"/>
          <w:highlight w:val="yellow"/>
        </w:rPr>
        <w:t xml:space="preserve">Check </w:t>
      </w:r>
      <w:r w:rsidR="00A0786A" w:rsidRPr="005F56FF">
        <w:rPr>
          <w:rFonts w:cstheme="minorHAnsi"/>
          <w:sz w:val="28"/>
          <w:szCs w:val="28"/>
          <w:highlight w:val="yellow"/>
        </w:rPr>
        <w:t xml:space="preserve">or </w:t>
      </w:r>
      <w:r w:rsidR="00A0786A" w:rsidRPr="005F56FF">
        <w:rPr>
          <w:rFonts w:cstheme="minorHAnsi"/>
          <w:b/>
          <w:bCs/>
          <w:sz w:val="28"/>
          <w:szCs w:val="28"/>
          <w:highlight w:val="yellow"/>
        </w:rPr>
        <w:t>Money Order Only.</w:t>
      </w:r>
      <w:r w:rsidR="00A0786A" w:rsidRPr="005F56FF">
        <w:rPr>
          <w:rFonts w:cstheme="minorHAnsi"/>
          <w:sz w:val="28"/>
          <w:szCs w:val="28"/>
          <w:highlight w:val="yellow"/>
        </w:rPr>
        <w:t xml:space="preserve"> </w:t>
      </w:r>
      <w:r w:rsidR="00A0786A" w:rsidRPr="005F56FF">
        <w:rPr>
          <w:rFonts w:cstheme="minorHAnsi"/>
          <w:b/>
          <w:bCs/>
          <w:sz w:val="28"/>
          <w:szCs w:val="28"/>
          <w:highlight w:val="yellow"/>
        </w:rPr>
        <w:t>NO CASH</w:t>
      </w:r>
      <w:r w:rsidR="00A0786A" w:rsidRPr="005F56FF">
        <w:rPr>
          <w:rFonts w:cstheme="minorHAnsi"/>
          <w:sz w:val="28"/>
          <w:szCs w:val="28"/>
        </w:rPr>
        <w:t xml:space="preserve">.  </w:t>
      </w:r>
      <w:r w:rsidR="00A0786A" w:rsidRPr="005F56FF">
        <w:rPr>
          <w:rFonts w:cstheme="minorHAnsi"/>
          <w:sz w:val="28"/>
          <w:szCs w:val="28"/>
          <w:highlight w:val="yellow"/>
        </w:rPr>
        <w:t xml:space="preserve">Make payable to: </w:t>
      </w:r>
      <w:r w:rsidR="00A0786A" w:rsidRPr="005F56FF">
        <w:rPr>
          <w:rFonts w:cstheme="minorHAnsi"/>
          <w:b/>
          <w:bCs/>
          <w:sz w:val="28"/>
          <w:szCs w:val="28"/>
          <w:highlight w:val="yellow"/>
        </w:rPr>
        <w:t>Little Paws Daycare</w:t>
      </w:r>
      <w:r w:rsidR="00A0786A" w:rsidRPr="005F56FF">
        <w:rPr>
          <w:rFonts w:cstheme="minorHAnsi"/>
          <w:b/>
          <w:bCs/>
          <w:sz w:val="28"/>
          <w:szCs w:val="28"/>
        </w:rPr>
        <w:t xml:space="preserve">.  </w:t>
      </w:r>
      <w:r w:rsidR="00D34901" w:rsidRPr="005F56FF">
        <w:rPr>
          <w:rFonts w:cstheme="minorHAnsi"/>
          <w:sz w:val="28"/>
          <w:szCs w:val="28"/>
        </w:rPr>
        <w:t xml:space="preserve">If payment is not made as agreed, your account is </w:t>
      </w:r>
      <w:r w:rsidR="00D34901" w:rsidRPr="005F56FF">
        <w:rPr>
          <w:rFonts w:cstheme="minorHAnsi"/>
          <w:sz w:val="28"/>
          <w:szCs w:val="28"/>
        </w:rPr>
        <w:lastRenderedPageBreak/>
        <w:t>considered delinquent.  Delinquent accounts are grounds for termination of services following two (2) weeks of non-payment.</w:t>
      </w:r>
    </w:p>
    <w:p w14:paraId="4F188243" w14:textId="5EB91501" w:rsidR="00D34901" w:rsidRPr="005F56FF" w:rsidRDefault="00D34901" w:rsidP="005F56FF">
      <w:pPr>
        <w:spacing w:after="0" w:line="240" w:lineRule="auto"/>
        <w:ind w:left="720"/>
        <w:rPr>
          <w:rFonts w:cstheme="minorHAnsi"/>
          <w:sz w:val="28"/>
          <w:szCs w:val="28"/>
        </w:rPr>
      </w:pPr>
      <w:r w:rsidRPr="005F56FF">
        <w:rPr>
          <w:rFonts w:cstheme="minorHAnsi"/>
          <w:b/>
          <w:bCs/>
          <w:sz w:val="28"/>
          <w:szCs w:val="28"/>
          <w:highlight w:val="yellow"/>
        </w:rPr>
        <w:t xml:space="preserve">PLEASE NOTE:  </w:t>
      </w:r>
      <w:r w:rsidRPr="005F56FF">
        <w:rPr>
          <w:rFonts w:cstheme="minorHAnsi"/>
          <w:sz w:val="28"/>
          <w:szCs w:val="28"/>
          <w:highlight w:val="yellow"/>
        </w:rPr>
        <w:t>Children remaining after 5:30</w:t>
      </w:r>
      <w:r w:rsidR="007B64F0" w:rsidRPr="005F56FF">
        <w:rPr>
          <w:rFonts w:cstheme="minorHAnsi"/>
          <w:sz w:val="28"/>
          <w:szCs w:val="28"/>
          <w:highlight w:val="yellow"/>
        </w:rPr>
        <w:t xml:space="preserve"> PM will incur a Late Fee of $15.00 for every 15 minutes you are late in picking your child up (no exceptions.)</w:t>
      </w:r>
    </w:p>
    <w:p w14:paraId="4B5F58B2" w14:textId="25A8E6D9" w:rsidR="00AF02CF" w:rsidRPr="005F56FF" w:rsidRDefault="00323D29" w:rsidP="005F56FF">
      <w:pPr>
        <w:spacing w:after="0" w:line="240" w:lineRule="auto"/>
        <w:ind w:left="720"/>
        <w:rPr>
          <w:rFonts w:cstheme="minorHAnsi"/>
          <w:sz w:val="28"/>
          <w:szCs w:val="28"/>
        </w:rPr>
      </w:pPr>
      <w:r w:rsidRPr="005F56FF">
        <w:rPr>
          <w:rFonts w:cstheme="minorHAnsi"/>
          <w:sz w:val="28"/>
          <w:szCs w:val="28"/>
        </w:rPr>
        <w:t>For information on receiving child care payments through the Missouri Dept. of Health and Senior Services</w:t>
      </w:r>
      <w:r w:rsidR="00974C0D" w:rsidRPr="005F56FF">
        <w:rPr>
          <w:rFonts w:cstheme="minorHAnsi"/>
          <w:sz w:val="28"/>
          <w:szCs w:val="28"/>
        </w:rPr>
        <w:t>,</w:t>
      </w:r>
      <w:r w:rsidRPr="005F56FF">
        <w:rPr>
          <w:rFonts w:cstheme="minorHAnsi"/>
          <w:sz w:val="28"/>
          <w:szCs w:val="28"/>
        </w:rPr>
        <w:t xml:space="preserve"> </w:t>
      </w:r>
      <w:r w:rsidR="00377490" w:rsidRPr="005F56FF">
        <w:rPr>
          <w:rFonts w:cstheme="minorHAnsi"/>
          <w:sz w:val="28"/>
          <w:szCs w:val="28"/>
        </w:rPr>
        <w:t xml:space="preserve">contact </w:t>
      </w:r>
      <w:r w:rsidRPr="005F56FF">
        <w:rPr>
          <w:rFonts w:cstheme="minorHAnsi"/>
          <w:sz w:val="28"/>
          <w:szCs w:val="28"/>
        </w:rPr>
        <w:t xml:space="preserve">the Family Services </w:t>
      </w:r>
      <w:r w:rsidR="00377490" w:rsidRPr="005F56FF">
        <w:rPr>
          <w:rFonts w:cstheme="minorHAnsi"/>
          <w:sz w:val="28"/>
          <w:szCs w:val="28"/>
        </w:rPr>
        <w:t>D</w:t>
      </w:r>
      <w:r w:rsidRPr="005F56FF">
        <w:rPr>
          <w:rFonts w:cstheme="minorHAnsi"/>
          <w:sz w:val="28"/>
          <w:szCs w:val="28"/>
        </w:rPr>
        <w:t xml:space="preserve">ivision </w:t>
      </w:r>
      <w:hyperlink r:id="rId11" w:history="1">
        <w:r w:rsidR="00377490" w:rsidRPr="005F56FF">
          <w:rPr>
            <w:rStyle w:val="Hyperlink"/>
            <w:rFonts w:cstheme="minorHAnsi"/>
            <w:sz w:val="28"/>
            <w:szCs w:val="28"/>
          </w:rPr>
          <w:t>https://dss.mo.gov/cd</w:t>
        </w:r>
      </w:hyperlink>
      <w:r w:rsidR="00377490" w:rsidRPr="005F56FF">
        <w:rPr>
          <w:rFonts w:cstheme="minorHAnsi"/>
          <w:sz w:val="28"/>
          <w:szCs w:val="28"/>
        </w:rPr>
        <w:t xml:space="preserve">  </w:t>
      </w:r>
      <w:r w:rsidR="00AF02CF" w:rsidRPr="005F56FF">
        <w:rPr>
          <w:rFonts w:cstheme="minorHAnsi"/>
          <w:sz w:val="28"/>
          <w:szCs w:val="28"/>
        </w:rPr>
        <w:t xml:space="preserve">or </w:t>
      </w:r>
      <w:hyperlink r:id="rId12" w:history="1">
        <w:r w:rsidR="00AF02CF" w:rsidRPr="005F56FF">
          <w:rPr>
            <w:rStyle w:val="Hyperlink"/>
            <w:rFonts w:cstheme="minorHAnsi"/>
            <w:sz w:val="28"/>
            <w:szCs w:val="28"/>
          </w:rPr>
          <w:t>https://dss.mo.gov/child-care/help-for-families/</w:t>
        </w:r>
      </w:hyperlink>
      <w:r w:rsidR="00AF02CF" w:rsidRPr="005F56FF">
        <w:rPr>
          <w:rFonts w:cstheme="minorHAnsi"/>
          <w:sz w:val="28"/>
          <w:szCs w:val="28"/>
        </w:rPr>
        <w:t xml:space="preserve">  417-357-6118 or 855-373-4636.</w:t>
      </w:r>
    </w:p>
    <w:p w14:paraId="57BB691C" w14:textId="77777777" w:rsidR="008F0BD3" w:rsidRPr="005F56FF" w:rsidRDefault="008F0BD3" w:rsidP="005F56FF">
      <w:pPr>
        <w:pStyle w:val="ListParagraph"/>
        <w:spacing w:after="0" w:line="240" w:lineRule="auto"/>
        <w:rPr>
          <w:rFonts w:cstheme="minorHAnsi"/>
          <w:b/>
          <w:bCs/>
          <w:sz w:val="28"/>
          <w:szCs w:val="28"/>
        </w:rPr>
      </w:pPr>
    </w:p>
    <w:p w14:paraId="39310F5F" w14:textId="0246230D" w:rsidR="00231F00" w:rsidRPr="005F56FF" w:rsidRDefault="00231F00" w:rsidP="005F56FF">
      <w:pPr>
        <w:pStyle w:val="ListParagraph"/>
        <w:numPr>
          <w:ilvl w:val="0"/>
          <w:numId w:val="1"/>
        </w:numPr>
        <w:spacing w:after="0" w:line="240" w:lineRule="auto"/>
        <w:rPr>
          <w:rFonts w:cstheme="minorHAnsi"/>
          <w:b/>
          <w:bCs/>
          <w:sz w:val="28"/>
          <w:szCs w:val="28"/>
        </w:rPr>
      </w:pPr>
      <w:r w:rsidRPr="005F56FF">
        <w:rPr>
          <w:rFonts w:cstheme="minorHAnsi"/>
          <w:b/>
          <w:bCs/>
          <w:sz w:val="28"/>
          <w:szCs w:val="28"/>
        </w:rPr>
        <w:t>HOURS OF OPERATION</w:t>
      </w:r>
    </w:p>
    <w:p w14:paraId="2A278276" w14:textId="6E61492E" w:rsidR="00231F00" w:rsidRDefault="00231F00" w:rsidP="005F56FF">
      <w:pPr>
        <w:pStyle w:val="ListParagraph"/>
        <w:spacing w:after="0" w:line="240" w:lineRule="auto"/>
        <w:rPr>
          <w:rFonts w:cstheme="minorHAnsi"/>
          <w:sz w:val="28"/>
          <w:szCs w:val="28"/>
        </w:rPr>
      </w:pPr>
      <w:r w:rsidRPr="005F56FF">
        <w:rPr>
          <w:rFonts w:cstheme="minorHAnsi"/>
          <w:sz w:val="28"/>
          <w:szCs w:val="28"/>
        </w:rPr>
        <w:t>Daycare hours are Monday through Friday, from 7:30 AM to 5:30 PM on scheduled school day</w:t>
      </w:r>
      <w:r w:rsidR="00323D29" w:rsidRPr="005F56FF">
        <w:rPr>
          <w:rFonts w:cstheme="minorHAnsi"/>
          <w:sz w:val="28"/>
          <w:szCs w:val="28"/>
        </w:rPr>
        <w:t xml:space="preserve">s. Children enrolled </w:t>
      </w:r>
      <w:r w:rsidR="006542CB" w:rsidRPr="005F56FF">
        <w:rPr>
          <w:rFonts w:cstheme="minorHAnsi"/>
          <w:sz w:val="28"/>
          <w:szCs w:val="28"/>
        </w:rPr>
        <w:t xml:space="preserve">in the Morning Session of Daycare will be transported to Blue Eye Elementary via District school bus for Lunch and the Afternoon Session of Preschool.  Morning Session Preschool children will have lunch at Blue Eye </w:t>
      </w:r>
      <w:r w:rsidR="00CE5FC3" w:rsidRPr="005F56FF">
        <w:rPr>
          <w:rFonts w:cstheme="minorHAnsi"/>
          <w:sz w:val="28"/>
          <w:szCs w:val="28"/>
        </w:rPr>
        <w:t>E</w:t>
      </w:r>
      <w:r w:rsidR="006542CB" w:rsidRPr="005F56FF">
        <w:rPr>
          <w:rFonts w:cstheme="minorHAnsi"/>
          <w:sz w:val="28"/>
          <w:szCs w:val="28"/>
        </w:rPr>
        <w:t>lementary school and then be transported via District School bus to the Afternoon Session of Daycare.</w:t>
      </w:r>
      <w:r w:rsidR="00271129" w:rsidRPr="005F56FF">
        <w:rPr>
          <w:rFonts w:cstheme="minorHAnsi"/>
          <w:sz w:val="28"/>
          <w:szCs w:val="28"/>
        </w:rPr>
        <w:t xml:space="preserve"> After school students will be transported via District school bus to Daycare.</w:t>
      </w:r>
    </w:p>
    <w:p w14:paraId="4EC52DAD" w14:textId="77777777" w:rsidR="005F56FF" w:rsidRDefault="005F56FF" w:rsidP="005F56FF">
      <w:pPr>
        <w:pStyle w:val="ListParagraph"/>
        <w:spacing w:after="0" w:line="240" w:lineRule="auto"/>
        <w:rPr>
          <w:rFonts w:cstheme="minorHAnsi"/>
          <w:sz w:val="28"/>
          <w:szCs w:val="28"/>
        </w:rPr>
      </w:pPr>
    </w:p>
    <w:p w14:paraId="7D762CCC" w14:textId="4BB475A3" w:rsidR="005F56FF" w:rsidRPr="005F56FF" w:rsidRDefault="005F56FF" w:rsidP="005F56FF">
      <w:pPr>
        <w:pStyle w:val="ListParagraph"/>
        <w:spacing w:after="0" w:line="240" w:lineRule="auto"/>
        <w:rPr>
          <w:rFonts w:cstheme="minorHAnsi"/>
          <w:sz w:val="28"/>
          <w:szCs w:val="28"/>
        </w:rPr>
      </w:pPr>
      <w:r>
        <w:rPr>
          <w:rFonts w:cstheme="minorHAnsi"/>
          <w:sz w:val="28"/>
          <w:szCs w:val="28"/>
        </w:rPr>
        <w:t xml:space="preserve">We will be open except for holidays (Thanksgiving, Christmas, etc.).  If it becomes necessary to close at any other time we will make every effort to notify parents in a timely fashion.  </w:t>
      </w:r>
      <w:r w:rsidRPr="005F56FF">
        <w:rPr>
          <w:rFonts w:cstheme="minorHAnsi"/>
          <w:sz w:val="28"/>
          <w:szCs w:val="28"/>
        </w:rPr>
        <w:t xml:space="preserve"> </w:t>
      </w:r>
      <w:r>
        <w:rPr>
          <w:rFonts w:cstheme="minorHAnsi"/>
          <w:sz w:val="28"/>
          <w:szCs w:val="28"/>
        </w:rPr>
        <w:t xml:space="preserve">Summer hours will be announced in the spring.  </w:t>
      </w:r>
    </w:p>
    <w:p w14:paraId="316DC0E3" w14:textId="77777777" w:rsidR="00B864EC" w:rsidRPr="005F56FF" w:rsidRDefault="00B864EC" w:rsidP="005F56FF">
      <w:pPr>
        <w:pStyle w:val="ListParagraph"/>
        <w:spacing w:after="0" w:line="240" w:lineRule="auto"/>
        <w:rPr>
          <w:rFonts w:cstheme="minorHAnsi"/>
          <w:sz w:val="28"/>
          <w:szCs w:val="28"/>
        </w:rPr>
      </w:pPr>
    </w:p>
    <w:p w14:paraId="5951413A" w14:textId="5FB43AAA" w:rsidR="00231F00" w:rsidRPr="005F56FF" w:rsidRDefault="00231F00" w:rsidP="005F56FF">
      <w:pPr>
        <w:pStyle w:val="ListParagraph"/>
        <w:numPr>
          <w:ilvl w:val="0"/>
          <w:numId w:val="1"/>
        </w:numPr>
        <w:spacing w:after="0" w:line="240" w:lineRule="auto"/>
        <w:rPr>
          <w:rFonts w:cstheme="minorHAnsi"/>
          <w:b/>
          <w:bCs/>
          <w:sz w:val="28"/>
          <w:szCs w:val="28"/>
        </w:rPr>
      </w:pPr>
      <w:r w:rsidRPr="005F56FF">
        <w:rPr>
          <w:rFonts w:cstheme="minorHAnsi"/>
          <w:b/>
          <w:bCs/>
          <w:sz w:val="28"/>
          <w:szCs w:val="28"/>
        </w:rPr>
        <w:t>SNACKS AND MEALS</w:t>
      </w:r>
    </w:p>
    <w:p w14:paraId="419583D3" w14:textId="42E25FED" w:rsidR="00231F00" w:rsidRPr="005F56FF" w:rsidRDefault="00AB044D" w:rsidP="005F56FF">
      <w:pPr>
        <w:pStyle w:val="ListParagraph"/>
        <w:spacing w:after="0" w:line="240" w:lineRule="auto"/>
        <w:rPr>
          <w:rFonts w:cstheme="minorHAnsi"/>
          <w:sz w:val="28"/>
          <w:szCs w:val="28"/>
        </w:rPr>
      </w:pPr>
      <w:r w:rsidRPr="005F56FF">
        <w:rPr>
          <w:rFonts w:cstheme="minorHAnsi"/>
          <w:sz w:val="28"/>
          <w:szCs w:val="28"/>
        </w:rPr>
        <w:t xml:space="preserve">For students enrolled in Preschool at </w:t>
      </w:r>
      <w:r w:rsidR="009D0D5E" w:rsidRPr="005F56FF">
        <w:rPr>
          <w:rFonts w:cstheme="minorHAnsi"/>
          <w:sz w:val="28"/>
          <w:szCs w:val="28"/>
        </w:rPr>
        <w:t>B</w:t>
      </w:r>
      <w:r w:rsidRPr="005F56FF">
        <w:rPr>
          <w:rFonts w:cstheme="minorHAnsi"/>
          <w:sz w:val="28"/>
          <w:szCs w:val="28"/>
        </w:rPr>
        <w:t>lue Eye Elementary,</w:t>
      </w:r>
      <w:r w:rsidR="00231F00" w:rsidRPr="005F56FF">
        <w:rPr>
          <w:rFonts w:cstheme="minorHAnsi"/>
          <w:sz w:val="28"/>
          <w:szCs w:val="28"/>
        </w:rPr>
        <w:t xml:space="preserve"> </w:t>
      </w:r>
      <w:r w:rsidRPr="005F56FF">
        <w:rPr>
          <w:rFonts w:cstheme="minorHAnsi"/>
          <w:sz w:val="28"/>
          <w:szCs w:val="28"/>
        </w:rPr>
        <w:t>L</w:t>
      </w:r>
      <w:r w:rsidR="00231F00" w:rsidRPr="005F56FF">
        <w:rPr>
          <w:rFonts w:cstheme="minorHAnsi"/>
          <w:sz w:val="28"/>
          <w:szCs w:val="28"/>
        </w:rPr>
        <w:t>unch is available at Blue Eye Elementary School.</w:t>
      </w:r>
      <w:r w:rsidR="00B864EC" w:rsidRPr="005F56FF">
        <w:rPr>
          <w:rFonts w:cstheme="minorHAnsi"/>
          <w:sz w:val="28"/>
          <w:szCs w:val="28"/>
        </w:rPr>
        <w:t xml:space="preserve"> </w:t>
      </w:r>
      <w:r w:rsidR="00231F00" w:rsidRPr="005F56FF">
        <w:rPr>
          <w:rFonts w:cstheme="minorHAnsi"/>
          <w:sz w:val="28"/>
          <w:szCs w:val="28"/>
        </w:rPr>
        <w:t xml:space="preserve">Snacks during </w:t>
      </w:r>
      <w:r w:rsidR="00E0592A" w:rsidRPr="005F56FF">
        <w:rPr>
          <w:rFonts w:cstheme="minorHAnsi"/>
          <w:sz w:val="28"/>
          <w:szCs w:val="28"/>
        </w:rPr>
        <w:t>d</w:t>
      </w:r>
      <w:r w:rsidR="00231F00" w:rsidRPr="005F56FF">
        <w:rPr>
          <w:rFonts w:cstheme="minorHAnsi"/>
          <w:sz w:val="28"/>
          <w:szCs w:val="28"/>
        </w:rPr>
        <w:t xml:space="preserve">aycare sessions are provided as needed and implemented by the supervising administrator. </w:t>
      </w:r>
      <w:r w:rsidR="00583ACA" w:rsidRPr="005F56FF">
        <w:rPr>
          <w:rFonts w:cstheme="minorHAnsi"/>
          <w:sz w:val="28"/>
          <w:szCs w:val="28"/>
        </w:rPr>
        <w:t xml:space="preserve"> </w:t>
      </w:r>
      <w:r w:rsidR="00231F00" w:rsidRPr="005F56FF">
        <w:rPr>
          <w:rFonts w:cstheme="minorHAnsi"/>
          <w:sz w:val="28"/>
          <w:szCs w:val="28"/>
        </w:rPr>
        <w:t>Children should have breakfast before being dropped-off at the daycare facility.</w:t>
      </w:r>
      <w:r w:rsidR="00456A14" w:rsidRPr="005F56FF">
        <w:rPr>
          <w:rFonts w:cstheme="minorHAnsi"/>
          <w:sz w:val="28"/>
          <w:szCs w:val="28"/>
        </w:rPr>
        <w:t xml:space="preserve"> Those not attending Preschool in Blue Eye need to bring a sack lunch from home.</w:t>
      </w:r>
      <w:r w:rsidR="00864916" w:rsidRPr="005F56FF">
        <w:rPr>
          <w:rFonts w:cstheme="minorHAnsi"/>
          <w:sz w:val="28"/>
          <w:szCs w:val="28"/>
        </w:rPr>
        <w:t xml:space="preserve"> Little Paws Daycare does not prepare or serve meals.</w:t>
      </w:r>
    </w:p>
    <w:p w14:paraId="1FEF12DE" w14:textId="77777777" w:rsidR="00231F00" w:rsidRPr="005F56FF" w:rsidRDefault="00231F00" w:rsidP="005F56FF">
      <w:pPr>
        <w:pStyle w:val="ListParagraph"/>
        <w:spacing w:after="0" w:line="240" w:lineRule="auto"/>
        <w:rPr>
          <w:rFonts w:cstheme="minorHAnsi"/>
          <w:sz w:val="28"/>
          <w:szCs w:val="28"/>
        </w:rPr>
      </w:pPr>
    </w:p>
    <w:p w14:paraId="31B380A0" w14:textId="77777777" w:rsidR="00231F00" w:rsidRPr="005F56FF" w:rsidRDefault="00231F00" w:rsidP="005F56FF">
      <w:pPr>
        <w:pStyle w:val="ListParagraph"/>
        <w:numPr>
          <w:ilvl w:val="0"/>
          <w:numId w:val="1"/>
        </w:numPr>
        <w:spacing w:after="0" w:line="240" w:lineRule="auto"/>
        <w:rPr>
          <w:rFonts w:cstheme="minorHAnsi"/>
          <w:b/>
          <w:bCs/>
          <w:sz w:val="28"/>
          <w:szCs w:val="28"/>
        </w:rPr>
      </w:pPr>
      <w:r w:rsidRPr="005F56FF">
        <w:rPr>
          <w:rFonts w:cstheme="minorHAnsi"/>
          <w:b/>
          <w:bCs/>
          <w:sz w:val="28"/>
          <w:szCs w:val="28"/>
        </w:rPr>
        <w:t>DROP OFF &amp; PICK UP</w:t>
      </w:r>
    </w:p>
    <w:p w14:paraId="404F0458" w14:textId="27CBEB4D" w:rsidR="00583ACA" w:rsidRPr="005F56FF" w:rsidRDefault="00583ACA" w:rsidP="005F56FF">
      <w:pPr>
        <w:pStyle w:val="ListParagraph"/>
        <w:spacing w:after="0" w:line="240" w:lineRule="auto"/>
        <w:rPr>
          <w:rFonts w:cstheme="minorHAnsi"/>
          <w:sz w:val="28"/>
          <w:szCs w:val="28"/>
        </w:rPr>
      </w:pPr>
      <w:r w:rsidRPr="005F56FF">
        <w:rPr>
          <w:rFonts w:cstheme="minorHAnsi"/>
          <w:sz w:val="28"/>
          <w:szCs w:val="28"/>
        </w:rPr>
        <w:t xml:space="preserve">Morning Session Preschool children will be signed-in at the School as usual.  Morning Session daycare children </w:t>
      </w:r>
      <w:r w:rsidR="008A700D" w:rsidRPr="005F56FF">
        <w:rPr>
          <w:rFonts w:cstheme="minorHAnsi"/>
          <w:sz w:val="28"/>
          <w:szCs w:val="28"/>
        </w:rPr>
        <w:t xml:space="preserve">need to </w:t>
      </w:r>
      <w:r w:rsidRPr="005F56FF">
        <w:rPr>
          <w:rFonts w:cstheme="minorHAnsi"/>
          <w:sz w:val="28"/>
          <w:szCs w:val="28"/>
        </w:rPr>
        <w:t xml:space="preserve">be dropped-off </w:t>
      </w:r>
      <w:r w:rsidR="001F311D" w:rsidRPr="005F56FF">
        <w:rPr>
          <w:rFonts w:cstheme="minorHAnsi"/>
          <w:sz w:val="28"/>
          <w:szCs w:val="28"/>
        </w:rPr>
        <w:t xml:space="preserve">and signed-in </w:t>
      </w:r>
      <w:r w:rsidRPr="005F56FF">
        <w:rPr>
          <w:rFonts w:cstheme="minorHAnsi"/>
          <w:sz w:val="28"/>
          <w:szCs w:val="28"/>
        </w:rPr>
        <w:t>at the Daycare entrance at the rear of Ozark Mountain Community Church.</w:t>
      </w:r>
      <w:r w:rsidR="005B610E" w:rsidRPr="005F56FF">
        <w:rPr>
          <w:rFonts w:cstheme="minorHAnsi"/>
          <w:sz w:val="28"/>
          <w:szCs w:val="28"/>
        </w:rPr>
        <w:t xml:space="preserve"> After school daycare students will be dropped off at Little Paws Daycare via district school bus after being dismissed at school.</w:t>
      </w:r>
    </w:p>
    <w:p w14:paraId="0B4F4727" w14:textId="77777777" w:rsidR="00583ACA" w:rsidRPr="005F56FF" w:rsidRDefault="00583ACA" w:rsidP="005F56FF">
      <w:pPr>
        <w:pStyle w:val="ListParagraph"/>
        <w:spacing w:after="0" w:line="240" w:lineRule="auto"/>
        <w:rPr>
          <w:rFonts w:cstheme="minorHAnsi"/>
          <w:sz w:val="28"/>
          <w:szCs w:val="28"/>
        </w:rPr>
      </w:pPr>
    </w:p>
    <w:p w14:paraId="7B37122F" w14:textId="44E20510" w:rsidR="00231F00" w:rsidRPr="005F56FF" w:rsidRDefault="00231F00" w:rsidP="005F56FF">
      <w:pPr>
        <w:pStyle w:val="ListParagraph"/>
        <w:spacing w:after="0" w:line="240" w:lineRule="auto"/>
        <w:rPr>
          <w:rFonts w:cstheme="minorHAnsi"/>
          <w:sz w:val="28"/>
          <w:szCs w:val="28"/>
        </w:rPr>
      </w:pPr>
      <w:r w:rsidRPr="005F56FF">
        <w:rPr>
          <w:rFonts w:cstheme="minorHAnsi"/>
          <w:b/>
          <w:bCs/>
          <w:sz w:val="28"/>
          <w:szCs w:val="28"/>
        </w:rPr>
        <w:t>SIGN-IN/OUT</w:t>
      </w:r>
      <w:r w:rsidRPr="005F56FF">
        <w:rPr>
          <w:rFonts w:cstheme="minorHAnsi"/>
          <w:sz w:val="28"/>
          <w:szCs w:val="28"/>
        </w:rPr>
        <w:t xml:space="preserve">: Each child must be signed-in upon their arrival and signed-out upon departure by parents, guardians or authorized substitutes listed on your child’s enrollment form.  The sign-in sheet is located at the check-in </w:t>
      </w:r>
      <w:r w:rsidR="00C204F0" w:rsidRPr="005F56FF">
        <w:rPr>
          <w:rFonts w:cstheme="minorHAnsi"/>
          <w:sz w:val="28"/>
          <w:szCs w:val="28"/>
        </w:rPr>
        <w:t xml:space="preserve">desk </w:t>
      </w:r>
      <w:r w:rsidRPr="005F56FF">
        <w:rPr>
          <w:rFonts w:cstheme="minorHAnsi"/>
          <w:sz w:val="28"/>
          <w:szCs w:val="28"/>
        </w:rPr>
        <w:t>near the entrance door</w:t>
      </w:r>
      <w:r w:rsidR="00C204F0" w:rsidRPr="005F56FF">
        <w:rPr>
          <w:rFonts w:cstheme="minorHAnsi"/>
          <w:sz w:val="28"/>
          <w:szCs w:val="28"/>
        </w:rPr>
        <w:t xml:space="preserve"> located at the rear of the Church</w:t>
      </w:r>
      <w:r w:rsidR="00AE6AAC" w:rsidRPr="005F56FF">
        <w:rPr>
          <w:rFonts w:cstheme="minorHAnsi"/>
          <w:sz w:val="28"/>
          <w:szCs w:val="28"/>
        </w:rPr>
        <w:t>.</w:t>
      </w:r>
    </w:p>
    <w:p w14:paraId="5B98A697" w14:textId="5BCE0DF8" w:rsidR="00231F00" w:rsidRPr="005F56FF" w:rsidRDefault="00231F00" w:rsidP="005F56FF">
      <w:pPr>
        <w:spacing w:after="0" w:line="240" w:lineRule="auto"/>
        <w:ind w:left="720"/>
        <w:rPr>
          <w:rFonts w:cstheme="minorHAnsi"/>
          <w:sz w:val="28"/>
          <w:szCs w:val="28"/>
        </w:rPr>
      </w:pPr>
      <w:r w:rsidRPr="005F56FF">
        <w:rPr>
          <w:rFonts w:cstheme="minorHAnsi"/>
          <w:b/>
          <w:bCs/>
          <w:sz w:val="28"/>
          <w:szCs w:val="28"/>
        </w:rPr>
        <w:lastRenderedPageBreak/>
        <w:t>PLEASE DO NOT LINGER FOLLOWING SIGN IN AND DROP OFF</w:t>
      </w:r>
      <w:r w:rsidRPr="005F56FF">
        <w:rPr>
          <w:rFonts w:cstheme="minorHAnsi"/>
          <w:sz w:val="28"/>
          <w:szCs w:val="28"/>
        </w:rPr>
        <w:t xml:space="preserve"> as this can delay your child’s developmental progress for easy separation from you</w:t>
      </w:r>
      <w:r w:rsidR="00DF422E" w:rsidRPr="005F56FF">
        <w:rPr>
          <w:rFonts w:cstheme="minorHAnsi"/>
          <w:sz w:val="28"/>
          <w:szCs w:val="28"/>
        </w:rPr>
        <w:t xml:space="preserve">, </w:t>
      </w:r>
      <w:r w:rsidRPr="005F56FF">
        <w:rPr>
          <w:rFonts w:cstheme="minorHAnsi"/>
          <w:sz w:val="28"/>
          <w:szCs w:val="28"/>
        </w:rPr>
        <w:t>the parent or guardian; an essential skill for Kindergarten readiness.</w:t>
      </w:r>
    </w:p>
    <w:p w14:paraId="36C515D7" w14:textId="046EFEB0" w:rsidR="00231F00" w:rsidRPr="005F56FF" w:rsidRDefault="00231F00" w:rsidP="005F56FF">
      <w:pPr>
        <w:spacing w:after="0" w:line="240" w:lineRule="auto"/>
        <w:ind w:left="720"/>
        <w:rPr>
          <w:rFonts w:cstheme="minorHAnsi"/>
          <w:sz w:val="28"/>
          <w:szCs w:val="28"/>
        </w:rPr>
      </w:pPr>
      <w:r w:rsidRPr="005F56FF">
        <w:rPr>
          <w:rFonts w:cstheme="minorHAnsi"/>
          <w:sz w:val="28"/>
          <w:szCs w:val="28"/>
          <w:highlight w:val="yellow"/>
        </w:rPr>
        <w:t xml:space="preserve">Daycare children will only be released to siblings if they are </w:t>
      </w:r>
      <w:proofErr w:type="gramStart"/>
      <w:r w:rsidRPr="005F56FF">
        <w:rPr>
          <w:rFonts w:cstheme="minorHAnsi"/>
          <w:sz w:val="28"/>
          <w:szCs w:val="28"/>
          <w:highlight w:val="yellow"/>
        </w:rPr>
        <w:t>Licensed</w:t>
      </w:r>
      <w:proofErr w:type="gramEnd"/>
      <w:r w:rsidRPr="005F56FF">
        <w:rPr>
          <w:rFonts w:cstheme="minorHAnsi"/>
          <w:sz w:val="28"/>
          <w:szCs w:val="28"/>
          <w:highlight w:val="yellow"/>
        </w:rPr>
        <w:t xml:space="preserve"> drivers age 16 or older.  If your child will be riding to and from Daycare with a sibling, the sibling must have their photo on file and be listed on the enrollment form as an authorized substitute.</w:t>
      </w:r>
    </w:p>
    <w:p w14:paraId="41E3A7A1" w14:textId="595498AF" w:rsidR="00231F00" w:rsidRDefault="00231F00" w:rsidP="006973E9">
      <w:pPr>
        <w:spacing w:after="0" w:line="240" w:lineRule="auto"/>
        <w:ind w:left="720"/>
        <w:rPr>
          <w:rFonts w:cstheme="minorHAnsi"/>
          <w:sz w:val="28"/>
          <w:szCs w:val="28"/>
        </w:rPr>
      </w:pPr>
      <w:r w:rsidRPr="006973E9">
        <w:rPr>
          <w:rFonts w:cstheme="minorHAnsi"/>
          <w:b/>
          <w:sz w:val="28"/>
          <w:szCs w:val="28"/>
          <w:highlight w:val="yellow"/>
        </w:rPr>
        <w:t xml:space="preserve">Only those individuals designated on the enrollment form will be allowed to pick up </w:t>
      </w:r>
      <w:r w:rsidR="009D7029" w:rsidRPr="006973E9">
        <w:rPr>
          <w:rFonts w:cstheme="minorHAnsi"/>
          <w:b/>
          <w:sz w:val="28"/>
          <w:szCs w:val="28"/>
          <w:highlight w:val="yellow"/>
        </w:rPr>
        <w:t>your child</w:t>
      </w:r>
      <w:r w:rsidRPr="006973E9">
        <w:rPr>
          <w:rFonts w:cstheme="minorHAnsi"/>
          <w:b/>
          <w:sz w:val="28"/>
          <w:szCs w:val="28"/>
          <w:highlight w:val="yellow"/>
        </w:rPr>
        <w:t xml:space="preserve"> </w:t>
      </w:r>
      <w:r w:rsidRPr="005F56FF">
        <w:rPr>
          <w:rFonts w:cstheme="minorHAnsi"/>
          <w:sz w:val="28"/>
          <w:szCs w:val="28"/>
          <w:highlight w:val="yellow"/>
        </w:rPr>
        <w:t>as per Daycare</w:t>
      </w:r>
      <w:r w:rsidR="007F0EA9" w:rsidRPr="005F56FF">
        <w:rPr>
          <w:rFonts w:cstheme="minorHAnsi"/>
          <w:sz w:val="28"/>
          <w:szCs w:val="28"/>
          <w:highlight w:val="yellow"/>
        </w:rPr>
        <w:t>,</w:t>
      </w:r>
      <w:r w:rsidRPr="005F56FF">
        <w:rPr>
          <w:rFonts w:cstheme="minorHAnsi"/>
          <w:sz w:val="28"/>
          <w:szCs w:val="28"/>
          <w:highlight w:val="yellow"/>
        </w:rPr>
        <w:t xml:space="preserve"> school district policies, and State requirements.  You may authorize as many individuals as you need, and you may make changes to your authorized list during the school year.  Your child </w:t>
      </w:r>
      <w:r w:rsidRPr="005F56FF">
        <w:rPr>
          <w:rFonts w:cstheme="minorHAnsi"/>
          <w:b/>
          <w:bCs/>
          <w:sz w:val="28"/>
          <w:szCs w:val="28"/>
          <w:highlight w:val="yellow"/>
          <w:u w:val="single"/>
        </w:rPr>
        <w:t xml:space="preserve">will not </w:t>
      </w:r>
      <w:r w:rsidRPr="005F56FF">
        <w:rPr>
          <w:rFonts w:cstheme="minorHAnsi"/>
          <w:sz w:val="28"/>
          <w:szCs w:val="28"/>
          <w:highlight w:val="yellow"/>
        </w:rPr>
        <w:t xml:space="preserve">be released to anyone who is not listed on the form. </w:t>
      </w:r>
      <w:r w:rsidR="005F56FF">
        <w:rPr>
          <w:rFonts w:cstheme="minorHAnsi"/>
          <w:sz w:val="28"/>
          <w:szCs w:val="28"/>
          <w:highlight w:val="yellow"/>
        </w:rPr>
        <w:t xml:space="preserve"> </w:t>
      </w:r>
      <w:r w:rsidRPr="005F56FF">
        <w:rPr>
          <w:rFonts w:cstheme="minorHAnsi"/>
          <w:sz w:val="28"/>
          <w:szCs w:val="28"/>
          <w:highlight w:val="yellow"/>
        </w:rPr>
        <w:t>Staff may request a photo ID upon pickup.</w:t>
      </w:r>
    </w:p>
    <w:p w14:paraId="39898C0F" w14:textId="77777777" w:rsidR="005F56FF" w:rsidRPr="005F56FF" w:rsidRDefault="005F56FF" w:rsidP="005F56FF">
      <w:pPr>
        <w:spacing w:after="0" w:line="240" w:lineRule="auto"/>
        <w:ind w:left="1440"/>
        <w:rPr>
          <w:rFonts w:cstheme="minorHAnsi"/>
          <w:sz w:val="28"/>
          <w:szCs w:val="28"/>
        </w:rPr>
      </w:pPr>
    </w:p>
    <w:p w14:paraId="5DBE4164" w14:textId="77777777" w:rsidR="00231F00" w:rsidRPr="005F56FF" w:rsidRDefault="00231F00" w:rsidP="005F56FF">
      <w:pPr>
        <w:pStyle w:val="ListParagraph"/>
        <w:numPr>
          <w:ilvl w:val="0"/>
          <w:numId w:val="1"/>
        </w:numPr>
        <w:spacing w:after="0" w:line="240" w:lineRule="auto"/>
        <w:rPr>
          <w:rFonts w:cstheme="minorHAnsi"/>
          <w:b/>
          <w:bCs/>
          <w:sz w:val="28"/>
          <w:szCs w:val="28"/>
        </w:rPr>
      </w:pPr>
      <w:r w:rsidRPr="005F56FF">
        <w:rPr>
          <w:rFonts w:cstheme="minorHAnsi"/>
          <w:b/>
          <w:bCs/>
          <w:sz w:val="28"/>
          <w:szCs w:val="28"/>
        </w:rPr>
        <w:t>DISCIPLINE PROCEDURES</w:t>
      </w:r>
    </w:p>
    <w:p w14:paraId="66DF7BB5" w14:textId="77777777" w:rsidR="00231F00" w:rsidRPr="005F56FF" w:rsidRDefault="00231F00" w:rsidP="005F56FF">
      <w:pPr>
        <w:pStyle w:val="ListParagraph"/>
        <w:spacing w:after="0" w:line="240" w:lineRule="auto"/>
        <w:rPr>
          <w:rFonts w:cstheme="minorHAnsi"/>
          <w:sz w:val="28"/>
          <w:szCs w:val="28"/>
        </w:rPr>
      </w:pPr>
      <w:r w:rsidRPr="005F56FF">
        <w:rPr>
          <w:rFonts w:cstheme="minorHAnsi"/>
          <w:sz w:val="28"/>
          <w:szCs w:val="28"/>
        </w:rPr>
        <w:t>Staff will utilize positive behavioral support and time-out consisting of 1 minute per year of age of the child to redirect inappropriate behavior.  It is important to speak with the children about any problems or feelings they may have, how staff can help, and how problems might be handled in the future.</w:t>
      </w:r>
    </w:p>
    <w:p w14:paraId="2699BB8D" w14:textId="77777777" w:rsidR="00231F00" w:rsidRPr="005F56FF" w:rsidRDefault="00231F00" w:rsidP="005F56FF">
      <w:pPr>
        <w:pStyle w:val="ListParagraph"/>
        <w:spacing w:after="0" w:line="240" w:lineRule="auto"/>
        <w:rPr>
          <w:rFonts w:cstheme="minorHAnsi"/>
          <w:sz w:val="28"/>
          <w:szCs w:val="28"/>
        </w:rPr>
      </w:pPr>
    </w:p>
    <w:p w14:paraId="52F0CA8E" w14:textId="77777777" w:rsidR="00231F00" w:rsidRPr="005F56FF" w:rsidRDefault="00231F00" w:rsidP="005F56FF">
      <w:pPr>
        <w:pStyle w:val="ListParagraph"/>
        <w:numPr>
          <w:ilvl w:val="0"/>
          <w:numId w:val="1"/>
        </w:numPr>
        <w:spacing w:after="0" w:line="240" w:lineRule="auto"/>
        <w:rPr>
          <w:rFonts w:cstheme="minorHAnsi"/>
          <w:b/>
          <w:bCs/>
          <w:sz w:val="28"/>
          <w:szCs w:val="28"/>
        </w:rPr>
      </w:pPr>
      <w:r w:rsidRPr="005F56FF">
        <w:rPr>
          <w:rFonts w:cstheme="minorHAnsi"/>
          <w:b/>
          <w:bCs/>
          <w:sz w:val="28"/>
          <w:szCs w:val="28"/>
        </w:rPr>
        <w:t>CLOTHING</w:t>
      </w:r>
    </w:p>
    <w:p w14:paraId="7A978A04" w14:textId="77777777" w:rsidR="00231F00" w:rsidRPr="005F56FF" w:rsidRDefault="00231F00" w:rsidP="005F56FF">
      <w:pPr>
        <w:pStyle w:val="ListParagraph"/>
        <w:spacing w:after="0" w:line="240" w:lineRule="auto"/>
        <w:rPr>
          <w:rFonts w:cstheme="minorHAnsi"/>
          <w:sz w:val="28"/>
          <w:szCs w:val="28"/>
        </w:rPr>
      </w:pPr>
      <w:r w:rsidRPr="005F56FF">
        <w:rPr>
          <w:rFonts w:cstheme="minorHAnsi"/>
          <w:sz w:val="28"/>
          <w:szCs w:val="28"/>
        </w:rPr>
        <w:t>Daycare activities can sometimes be messy. Comfortable play clothes with simple fastenings and soft-soled shoes are best.  Please bring a change of clothing (shirt, shorts or pants, underwear, and socks) to leave at Daycare for your child in the event of an accident.  Check your child’s cubby every day for soiled clothing. When the Seasons change, please adjust the clothing for the anticipated weather.</w:t>
      </w:r>
    </w:p>
    <w:p w14:paraId="38FEAC72" w14:textId="77777777" w:rsidR="005325F0" w:rsidRPr="005F56FF" w:rsidRDefault="005325F0" w:rsidP="005F56FF">
      <w:pPr>
        <w:pStyle w:val="ListParagraph"/>
        <w:spacing w:after="0" w:line="240" w:lineRule="auto"/>
        <w:ind w:left="1440"/>
        <w:rPr>
          <w:rFonts w:cstheme="minorHAnsi"/>
          <w:sz w:val="28"/>
          <w:szCs w:val="28"/>
        </w:rPr>
      </w:pPr>
    </w:p>
    <w:p w14:paraId="1D2A5753" w14:textId="020170D5" w:rsidR="005325F0" w:rsidRPr="005F56FF" w:rsidRDefault="005325F0" w:rsidP="005F56FF">
      <w:pPr>
        <w:pStyle w:val="ListParagraph"/>
        <w:numPr>
          <w:ilvl w:val="0"/>
          <w:numId w:val="1"/>
        </w:numPr>
        <w:spacing w:after="0" w:line="240" w:lineRule="auto"/>
        <w:rPr>
          <w:rFonts w:cstheme="minorHAnsi"/>
          <w:sz w:val="28"/>
          <w:szCs w:val="28"/>
        </w:rPr>
      </w:pPr>
      <w:r w:rsidRPr="005F56FF">
        <w:rPr>
          <w:rFonts w:cstheme="minorHAnsi"/>
          <w:b/>
          <w:bCs/>
          <w:sz w:val="28"/>
          <w:szCs w:val="28"/>
        </w:rPr>
        <w:t>SPECIAL EVENTS</w:t>
      </w:r>
    </w:p>
    <w:p w14:paraId="7C64D0AF" w14:textId="491D1634" w:rsidR="005325F0" w:rsidRPr="005F56FF" w:rsidRDefault="005325F0" w:rsidP="005F56FF">
      <w:pPr>
        <w:pStyle w:val="ListParagraph"/>
        <w:spacing w:after="0" w:line="240" w:lineRule="auto"/>
        <w:rPr>
          <w:rFonts w:cstheme="minorHAnsi"/>
          <w:sz w:val="28"/>
          <w:szCs w:val="28"/>
        </w:rPr>
      </w:pPr>
      <w:r w:rsidRPr="005F56FF">
        <w:rPr>
          <w:rFonts w:cstheme="minorHAnsi"/>
          <w:sz w:val="28"/>
          <w:szCs w:val="28"/>
        </w:rPr>
        <w:t xml:space="preserve">You will be notified when there will be holiday parties, celebrations, and birthday parties.  Please do not forget to check your child’s </w:t>
      </w:r>
      <w:r w:rsidR="00A86A36" w:rsidRPr="005F56FF">
        <w:rPr>
          <w:rFonts w:cstheme="minorHAnsi"/>
          <w:sz w:val="28"/>
          <w:szCs w:val="28"/>
        </w:rPr>
        <w:t>cubby</w:t>
      </w:r>
      <w:r w:rsidRPr="005F56FF">
        <w:rPr>
          <w:rFonts w:cstheme="minorHAnsi"/>
          <w:sz w:val="28"/>
          <w:szCs w:val="28"/>
        </w:rPr>
        <w:t xml:space="preserve"> daily.</w:t>
      </w:r>
    </w:p>
    <w:p w14:paraId="343F76C6" w14:textId="6636FA73" w:rsidR="00B864EC" w:rsidRPr="005F56FF" w:rsidRDefault="00B864EC" w:rsidP="005F56FF">
      <w:pPr>
        <w:spacing w:after="0" w:line="240" w:lineRule="auto"/>
        <w:rPr>
          <w:rFonts w:cstheme="minorHAnsi"/>
          <w:b/>
          <w:bCs/>
          <w:sz w:val="28"/>
          <w:szCs w:val="28"/>
        </w:rPr>
      </w:pPr>
      <w:r w:rsidRPr="005F56FF">
        <w:rPr>
          <w:rFonts w:cstheme="minorHAnsi"/>
          <w:b/>
          <w:bCs/>
          <w:sz w:val="28"/>
          <w:szCs w:val="28"/>
        </w:rPr>
        <w:t xml:space="preserve">             </w:t>
      </w:r>
    </w:p>
    <w:p w14:paraId="41AEB4D2" w14:textId="267366E7" w:rsidR="00C6521D" w:rsidRPr="005F56FF" w:rsidRDefault="00231F00" w:rsidP="005F56FF">
      <w:pPr>
        <w:pStyle w:val="ListParagraph"/>
        <w:numPr>
          <w:ilvl w:val="0"/>
          <w:numId w:val="3"/>
        </w:numPr>
        <w:spacing w:after="0" w:line="240" w:lineRule="auto"/>
        <w:rPr>
          <w:rFonts w:cstheme="minorHAnsi"/>
          <w:b/>
          <w:bCs/>
          <w:sz w:val="28"/>
          <w:szCs w:val="28"/>
        </w:rPr>
      </w:pPr>
      <w:r w:rsidRPr="005F56FF">
        <w:rPr>
          <w:rFonts w:cstheme="minorHAnsi"/>
          <w:b/>
          <w:bCs/>
          <w:sz w:val="28"/>
          <w:szCs w:val="28"/>
        </w:rPr>
        <w:t>SAFETY AND SECURITY</w:t>
      </w:r>
    </w:p>
    <w:p w14:paraId="44891EA1" w14:textId="0BA3EF6D" w:rsidR="00D006F6" w:rsidRPr="005F56FF" w:rsidRDefault="00231F00" w:rsidP="005F56FF">
      <w:pPr>
        <w:pStyle w:val="ListParagraph"/>
        <w:spacing w:after="0" w:line="240" w:lineRule="auto"/>
        <w:rPr>
          <w:rFonts w:cstheme="minorHAnsi"/>
          <w:sz w:val="28"/>
          <w:szCs w:val="28"/>
        </w:rPr>
      </w:pPr>
      <w:r w:rsidRPr="005F56FF">
        <w:rPr>
          <w:rFonts w:cstheme="minorHAnsi"/>
          <w:sz w:val="28"/>
          <w:szCs w:val="28"/>
          <w:u w:val="single"/>
        </w:rPr>
        <w:t>Please Note:</w:t>
      </w:r>
      <w:r w:rsidRPr="005F56FF">
        <w:rPr>
          <w:rFonts w:cstheme="minorHAnsi"/>
          <w:sz w:val="28"/>
          <w:szCs w:val="28"/>
        </w:rPr>
        <w:t xml:space="preserve"> The entrance to Little Paws Daycare is at the rear of the Ozark Mountain Community Church.  Please follow the drive to the back of the building.  This is the only entrance to Daycare</w:t>
      </w:r>
      <w:r w:rsidR="00D006F6" w:rsidRPr="005F56FF">
        <w:rPr>
          <w:rFonts w:cstheme="minorHAnsi"/>
          <w:sz w:val="28"/>
          <w:szCs w:val="28"/>
        </w:rPr>
        <w:t>. You will not be able to enter Daycare by any other door.</w:t>
      </w:r>
      <w:r w:rsidR="00BC550F" w:rsidRPr="005F56FF">
        <w:rPr>
          <w:rFonts w:cstheme="minorHAnsi"/>
          <w:sz w:val="28"/>
          <w:szCs w:val="28"/>
        </w:rPr>
        <w:t xml:space="preserve"> </w:t>
      </w:r>
      <w:r w:rsidR="00D006F6" w:rsidRPr="005F56FF">
        <w:rPr>
          <w:rFonts w:cstheme="minorHAnsi"/>
          <w:sz w:val="28"/>
          <w:szCs w:val="28"/>
        </w:rPr>
        <w:t xml:space="preserve">The double doors are the entrance and are </w:t>
      </w:r>
      <w:r w:rsidR="00F825A9" w:rsidRPr="005F56FF">
        <w:rPr>
          <w:rFonts w:cstheme="minorHAnsi"/>
          <w:sz w:val="28"/>
          <w:szCs w:val="28"/>
        </w:rPr>
        <w:t>opened</w:t>
      </w:r>
      <w:r w:rsidR="00D006F6" w:rsidRPr="005F56FF">
        <w:rPr>
          <w:rFonts w:cstheme="minorHAnsi"/>
          <w:sz w:val="28"/>
          <w:szCs w:val="28"/>
        </w:rPr>
        <w:t xml:space="preserve"> for your convenience during the following </w:t>
      </w:r>
      <w:r w:rsidR="00356C52" w:rsidRPr="005F56FF">
        <w:rPr>
          <w:rFonts w:cstheme="minorHAnsi"/>
          <w:sz w:val="28"/>
          <w:szCs w:val="28"/>
        </w:rPr>
        <w:t>times</w:t>
      </w:r>
      <w:r w:rsidR="004500BD" w:rsidRPr="005F56FF">
        <w:rPr>
          <w:rFonts w:cstheme="minorHAnsi"/>
          <w:sz w:val="28"/>
          <w:szCs w:val="28"/>
        </w:rPr>
        <w:t xml:space="preserve"> on school</w:t>
      </w:r>
      <w:r w:rsidR="00F825A9" w:rsidRPr="005F56FF">
        <w:rPr>
          <w:rFonts w:cstheme="minorHAnsi"/>
          <w:sz w:val="28"/>
          <w:szCs w:val="28"/>
        </w:rPr>
        <w:t xml:space="preserve"> </w:t>
      </w:r>
      <w:r w:rsidR="004500BD" w:rsidRPr="005F56FF">
        <w:rPr>
          <w:rFonts w:cstheme="minorHAnsi"/>
          <w:sz w:val="28"/>
          <w:szCs w:val="28"/>
        </w:rPr>
        <w:t>days</w:t>
      </w:r>
      <w:r w:rsidR="00356C52" w:rsidRPr="005F56FF">
        <w:rPr>
          <w:rFonts w:cstheme="minorHAnsi"/>
          <w:sz w:val="28"/>
          <w:szCs w:val="28"/>
        </w:rPr>
        <w:t>: 7:30</w:t>
      </w:r>
      <w:r w:rsidR="00D006F6" w:rsidRPr="005F56FF">
        <w:rPr>
          <w:rFonts w:cstheme="minorHAnsi"/>
          <w:sz w:val="28"/>
          <w:szCs w:val="28"/>
        </w:rPr>
        <w:t xml:space="preserve"> AM – 8:15 AM and </w:t>
      </w:r>
      <w:r w:rsidR="004500BD" w:rsidRPr="005F56FF">
        <w:rPr>
          <w:rFonts w:cstheme="minorHAnsi"/>
          <w:sz w:val="28"/>
          <w:szCs w:val="28"/>
        </w:rPr>
        <w:t xml:space="preserve">   </w:t>
      </w:r>
      <w:r w:rsidR="00D006F6" w:rsidRPr="005F56FF">
        <w:rPr>
          <w:rFonts w:cstheme="minorHAnsi"/>
          <w:sz w:val="28"/>
          <w:szCs w:val="28"/>
        </w:rPr>
        <w:t>2:45 PM – 3:30 PM.  All doors will remain locked at other times.  To enter Daycare</w:t>
      </w:r>
      <w:r w:rsidR="00A43AAB" w:rsidRPr="005F56FF">
        <w:rPr>
          <w:rFonts w:cstheme="minorHAnsi"/>
          <w:sz w:val="28"/>
          <w:szCs w:val="28"/>
        </w:rPr>
        <w:t xml:space="preserve"> when doors are locked,</w:t>
      </w:r>
      <w:r w:rsidR="00D006F6" w:rsidRPr="005F56FF">
        <w:rPr>
          <w:rFonts w:cstheme="minorHAnsi"/>
          <w:sz w:val="28"/>
          <w:szCs w:val="28"/>
        </w:rPr>
        <w:t xml:space="preserve"> press the doorbell</w:t>
      </w:r>
      <w:r w:rsidR="00691355" w:rsidRPr="005F56FF">
        <w:rPr>
          <w:rFonts w:cstheme="minorHAnsi"/>
          <w:sz w:val="28"/>
          <w:szCs w:val="28"/>
        </w:rPr>
        <w:t xml:space="preserve"> to the right of the doors.  Staff will be able to speak to you and unlock the door from the inside.</w:t>
      </w:r>
    </w:p>
    <w:p w14:paraId="31193DAF" w14:textId="3060209E" w:rsidR="00691355" w:rsidRPr="005F56FF" w:rsidRDefault="00691355" w:rsidP="005F56FF">
      <w:pPr>
        <w:pStyle w:val="ListParagraph"/>
        <w:spacing w:after="0" w:line="240" w:lineRule="auto"/>
        <w:rPr>
          <w:rFonts w:cstheme="minorHAnsi"/>
          <w:sz w:val="28"/>
          <w:szCs w:val="28"/>
        </w:rPr>
      </w:pPr>
    </w:p>
    <w:p w14:paraId="72D01028" w14:textId="637DC9AA" w:rsidR="00691355" w:rsidRPr="005F56FF" w:rsidRDefault="00691355" w:rsidP="005F56FF">
      <w:pPr>
        <w:pStyle w:val="ListParagraph"/>
        <w:spacing w:after="0" w:line="240" w:lineRule="auto"/>
        <w:rPr>
          <w:rFonts w:cstheme="minorHAnsi"/>
          <w:sz w:val="28"/>
          <w:szCs w:val="28"/>
        </w:rPr>
      </w:pPr>
      <w:r w:rsidRPr="005F56FF">
        <w:rPr>
          <w:rFonts w:cstheme="minorHAnsi"/>
          <w:sz w:val="28"/>
          <w:szCs w:val="28"/>
        </w:rPr>
        <w:lastRenderedPageBreak/>
        <w:t>All inner doors will remain locked.  Children are discouraged from opening any door without approval from the Staff.  Only Staff will open the door for entrance into Daycare. Photo identification is required when the individual requesting entrance to the Daycare is unknown to the Staff.</w:t>
      </w:r>
    </w:p>
    <w:p w14:paraId="22D2DC35" w14:textId="0E56A616" w:rsidR="00691355" w:rsidRPr="005F56FF" w:rsidRDefault="00691355" w:rsidP="005F56FF">
      <w:pPr>
        <w:pStyle w:val="ListParagraph"/>
        <w:spacing w:after="0" w:line="240" w:lineRule="auto"/>
        <w:rPr>
          <w:rFonts w:cstheme="minorHAnsi"/>
          <w:sz w:val="28"/>
          <w:szCs w:val="28"/>
        </w:rPr>
      </w:pPr>
    </w:p>
    <w:p w14:paraId="2D2E62C0" w14:textId="176C3F1C" w:rsidR="00691355" w:rsidRPr="005F56FF" w:rsidRDefault="00691355" w:rsidP="005F56FF">
      <w:pPr>
        <w:pStyle w:val="ListParagraph"/>
        <w:spacing w:after="0" w:line="240" w:lineRule="auto"/>
        <w:rPr>
          <w:rFonts w:cstheme="minorHAnsi"/>
          <w:sz w:val="28"/>
          <w:szCs w:val="28"/>
        </w:rPr>
      </w:pPr>
      <w:r w:rsidRPr="005F56FF">
        <w:rPr>
          <w:rFonts w:cstheme="minorHAnsi"/>
          <w:sz w:val="28"/>
          <w:szCs w:val="28"/>
        </w:rPr>
        <w:t>Restricted Custodial/Parental Rights must be accompanied by a Court Order Document on file at the Daycare</w:t>
      </w:r>
      <w:r w:rsidR="003E449E" w:rsidRPr="005F56FF">
        <w:rPr>
          <w:rFonts w:cstheme="minorHAnsi"/>
          <w:sz w:val="28"/>
          <w:szCs w:val="28"/>
        </w:rPr>
        <w:t xml:space="preserve">.  </w:t>
      </w:r>
    </w:p>
    <w:p w14:paraId="2EBDC474" w14:textId="41266138" w:rsidR="003E449E" w:rsidRPr="005F56FF" w:rsidRDefault="003E449E" w:rsidP="005F56FF">
      <w:pPr>
        <w:pStyle w:val="ListParagraph"/>
        <w:spacing w:after="0" w:line="240" w:lineRule="auto"/>
        <w:rPr>
          <w:rFonts w:cstheme="minorHAnsi"/>
          <w:sz w:val="28"/>
          <w:szCs w:val="28"/>
        </w:rPr>
      </w:pPr>
    </w:p>
    <w:p w14:paraId="786C7B54" w14:textId="1D7260D8" w:rsidR="003E449E" w:rsidRPr="005F56FF" w:rsidRDefault="003E449E" w:rsidP="005F56FF">
      <w:pPr>
        <w:pStyle w:val="ListParagraph"/>
        <w:spacing w:after="0" w:line="240" w:lineRule="auto"/>
        <w:rPr>
          <w:rFonts w:cstheme="minorHAnsi"/>
          <w:sz w:val="28"/>
          <w:szCs w:val="28"/>
        </w:rPr>
      </w:pPr>
      <w:r w:rsidRPr="005F56FF">
        <w:rPr>
          <w:rFonts w:cstheme="minorHAnsi"/>
          <w:sz w:val="28"/>
          <w:szCs w:val="28"/>
        </w:rPr>
        <w:t>If there is a Daycare Lock-Down situation the children will be kept safe without being alarmed.</w:t>
      </w:r>
    </w:p>
    <w:p w14:paraId="58DE604A" w14:textId="4BE4C575" w:rsidR="003E449E" w:rsidRPr="005F56FF" w:rsidRDefault="003E449E" w:rsidP="005F56FF">
      <w:pPr>
        <w:pStyle w:val="ListParagraph"/>
        <w:spacing w:after="0" w:line="240" w:lineRule="auto"/>
        <w:rPr>
          <w:rFonts w:cstheme="minorHAnsi"/>
          <w:sz w:val="28"/>
          <w:szCs w:val="28"/>
        </w:rPr>
      </w:pPr>
    </w:p>
    <w:p w14:paraId="0090438F" w14:textId="082891F3" w:rsidR="003E449E" w:rsidRPr="005F56FF" w:rsidRDefault="003E449E" w:rsidP="005F56FF">
      <w:pPr>
        <w:pStyle w:val="ListParagraph"/>
        <w:numPr>
          <w:ilvl w:val="0"/>
          <w:numId w:val="3"/>
        </w:numPr>
        <w:spacing w:after="0" w:line="240" w:lineRule="auto"/>
        <w:rPr>
          <w:rFonts w:cstheme="minorHAnsi"/>
          <w:sz w:val="28"/>
          <w:szCs w:val="28"/>
        </w:rPr>
      </w:pPr>
      <w:r w:rsidRPr="005F56FF">
        <w:rPr>
          <w:rFonts w:cstheme="minorHAnsi"/>
          <w:b/>
          <w:bCs/>
          <w:sz w:val="28"/>
          <w:szCs w:val="28"/>
        </w:rPr>
        <w:t>INCLEMENT WEATHER</w:t>
      </w:r>
    </w:p>
    <w:p w14:paraId="15F84875" w14:textId="194AAB00" w:rsidR="008A72C4" w:rsidRPr="005F56FF" w:rsidRDefault="008A72C4" w:rsidP="005F56FF">
      <w:pPr>
        <w:pStyle w:val="ListParagraph"/>
        <w:spacing w:after="0" w:line="240" w:lineRule="auto"/>
        <w:rPr>
          <w:rFonts w:cstheme="minorHAnsi"/>
          <w:sz w:val="28"/>
          <w:szCs w:val="28"/>
        </w:rPr>
      </w:pPr>
      <w:r w:rsidRPr="005F56FF">
        <w:rPr>
          <w:rFonts w:cstheme="minorHAnsi"/>
          <w:sz w:val="28"/>
          <w:szCs w:val="28"/>
        </w:rPr>
        <w:t xml:space="preserve">Children at Blue Eye Elementary school will follow the procedures listed in the Little Pups Preschool Parent Handbook.  Children at Little Paws Daycare will be housed in the interior of our building as safely as possible.  </w:t>
      </w:r>
      <w:r w:rsidR="00AA1A63" w:rsidRPr="005F56FF">
        <w:rPr>
          <w:rFonts w:cstheme="minorHAnsi"/>
          <w:sz w:val="28"/>
          <w:szCs w:val="28"/>
        </w:rPr>
        <w:t>If time permits, early pick up by any of the persons designated on your enrollment form is allowed.</w:t>
      </w:r>
    </w:p>
    <w:p w14:paraId="69F519A7" w14:textId="77777777" w:rsidR="00AA1A63" w:rsidRPr="005F56FF" w:rsidRDefault="00AA1A63" w:rsidP="005F56FF">
      <w:pPr>
        <w:pStyle w:val="ListParagraph"/>
        <w:spacing w:after="0" w:line="240" w:lineRule="auto"/>
        <w:rPr>
          <w:rFonts w:cstheme="minorHAnsi"/>
          <w:sz w:val="28"/>
          <w:szCs w:val="28"/>
        </w:rPr>
      </w:pPr>
    </w:p>
    <w:p w14:paraId="31E0C6EC" w14:textId="454F8042" w:rsidR="003E449E" w:rsidRPr="005F56FF" w:rsidRDefault="003E449E" w:rsidP="005F56FF">
      <w:pPr>
        <w:pStyle w:val="ListParagraph"/>
        <w:numPr>
          <w:ilvl w:val="0"/>
          <w:numId w:val="3"/>
        </w:numPr>
        <w:spacing w:after="0" w:line="240" w:lineRule="auto"/>
        <w:rPr>
          <w:rFonts w:cstheme="minorHAnsi"/>
          <w:sz w:val="28"/>
          <w:szCs w:val="28"/>
        </w:rPr>
      </w:pPr>
      <w:r w:rsidRPr="005F56FF">
        <w:rPr>
          <w:rFonts w:cstheme="minorHAnsi"/>
          <w:b/>
          <w:bCs/>
          <w:sz w:val="28"/>
          <w:szCs w:val="28"/>
        </w:rPr>
        <w:t>INFORMATION FOR OUR FILES</w:t>
      </w:r>
    </w:p>
    <w:p w14:paraId="19552D4B" w14:textId="1282AB40" w:rsidR="003E449E" w:rsidRPr="005F56FF" w:rsidRDefault="003E449E" w:rsidP="005F56FF">
      <w:pPr>
        <w:pStyle w:val="ListParagraph"/>
        <w:spacing w:after="0" w:line="240" w:lineRule="auto"/>
        <w:rPr>
          <w:rFonts w:cstheme="minorHAnsi"/>
          <w:sz w:val="28"/>
          <w:szCs w:val="28"/>
        </w:rPr>
      </w:pPr>
      <w:r w:rsidRPr="005F56FF">
        <w:rPr>
          <w:rFonts w:cstheme="minorHAnsi"/>
          <w:sz w:val="28"/>
          <w:szCs w:val="28"/>
        </w:rPr>
        <w:t>All information submitted by you is strictly confidential.  We must have</w:t>
      </w:r>
      <w:r w:rsidR="00122920" w:rsidRPr="005F56FF">
        <w:rPr>
          <w:rFonts w:cstheme="minorHAnsi"/>
          <w:sz w:val="28"/>
          <w:szCs w:val="28"/>
        </w:rPr>
        <w:t xml:space="preserve"> </w:t>
      </w:r>
      <w:r w:rsidRPr="005F56FF">
        <w:rPr>
          <w:rFonts w:cstheme="minorHAnsi"/>
          <w:sz w:val="28"/>
          <w:szCs w:val="28"/>
        </w:rPr>
        <w:t>the following information on file for your child to attend Daycare:</w:t>
      </w:r>
    </w:p>
    <w:p w14:paraId="483C569B" w14:textId="376745F9" w:rsidR="003E449E" w:rsidRPr="005F56FF" w:rsidRDefault="00FF0F22" w:rsidP="005F56FF">
      <w:pPr>
        <w:pStyle w:val="ListParagraph"/>
        <w:numPr>
          <w:ilvl w:val="0"/>
          <w:numId w:val="4"/>
        </w:numPr>
        <w:spacing w:after="0" w:line="240" w:lineRule="auto"/>
        <w:rPr>
          <w:rFonts w:cstheme="minorHAnsi"/>
          <w:sz w:val="28"/>
          <w:szCs w:val="28"/>
        </w:rPr>
      </w:pPr>
      <w:r w:rsidRPr="005F56FF">
        <w:rPr>
          <w:rFonts w:cstheme="minorHAnsi"/>
          <w:sz w:val="28"/>
          <w:szCs w:val="28"/>
        </w:rPr>
        <w:t xml:space="preserve">Daycare </w:t>
      </w:r>
      <w:r w:rsidR="003E449E" w:rsidRPr="005F56FF">
        <w:rPr>
          <w:rFonts w:cstheme="minorHAnsi"/>
          <w:sz w:val="28"/>
          <w:szCs w:val="28"/>
        </w:rPr>
        <w:t>Enrollment Form</w:t>
      </w:r>
    </w:p>
    <w:p w14:paraId="74423BB1" w14:textId="10A85BDA" w:rsidR="003E449E" w:rsidRPr="005F56FF" w:rsidRDefault="003E449E" w:rsidP="005F56FF">
      <w:pPr>
        <w:pStyle w:val="ListParagraph"/>
        <w:numPr>
          <w:ilvl w:val="0"/>
          <w:numId w:val="4"/>
        </w:numPr>
        <w:spacing w:after="0" w:line="240" w:lineRule="auto"/>
        <w:rPr>
          <w:rFonts w:cstheme="minorHAnsi"/>
          <w:sz w:val="28"/>
          <w:szCs w:val="28"/>
        </w:rPr>
      </w:pPr>
      <w:r w:rsidRPr="005F56FF">
        <w:rPr>
          <w:rFonts w:cstheme="minorHAnsi"/>
          <w:sz w:val="28"/>
          <w:szCs w:val="28"/>
        </w:rPr>
        <w:t>Immunization Record (up-to-date or in the process of updating)</w:t>
      </w:r>
    </w:p>
    <w:p w14:paraId="0543DAC7" w14:textId="2ABCE766" w:rsidR="00A05CEE" w:rsidRPr="005F56FF" w:rsidRDefault="00A05CEE" w:rsidP="005F56FF">
      <w:pPr>
        <w:pStyle w:val="ListParagraph"/>
        <w:numPr>
          <w:ilvl w:val="0"/>
          <w:numId w:val="4"/>
        </w:numPr>
        <w:spacing w:after="0" w:line="240" w:lineRule="auto"/>
        <w:rPr>
          <w:rFonts w:cstheme="minorHAnsi"/>
          <w:sz w:val="28"/>
          <w:szCs w:val="28"/>
        </w:rPr>
      </w:pPr>
      <w:r w:rsidRPr="005F56FF">
        <w:rPr>
          <w:rFonts w:cstheme="minorHAnsi"/>
          <w:sz w:val="28"/>
          <w:szCs w:val="28"/>
        </w:rPr>
        <w:t xml:space="preserve">Parent/Daycare </w:t>
      </w:r>
      <w:r w:rsidR="00BC550F" w:rsidRPr="005F56FF">
        <w:rPr>
          <w:rFonts w:cstheme="minorHAnsi"/>
          <w:sz w:val="28"/>
          <w:szCs w:val="28"/>
        </w:rPr>
        <w:t>Pa</w:t>
      </w:r>
      <w:r w:rsidR="005325F0" w:rsidRPr="005F56FF">
        <w:rPr>
          <w:rFonts w:cstheme="minorHAnsi"/>
          <w:sz w:val="28"/>
          <w:szCs w:val="28"/>
        </w:rPr>
        <w:t xml:space="preserve">yment </w:t>
      </w:r>
      <w:r w:rsidRPr="005F56FF">
        <w:rPr>
          <w:rFonts w:cstheme="minorHAnsi"/>
          <w:sz w:val="28"/>
          <w:szCs w:val="28"/>
        </w:rPr>
        <w:t>Agreement</w:t>
      </w:r>
    </w:p>
    <w:p w14:paraId="05CEF0C8" w14:textId="4E400FBB" w:rsidR="00A05CEE" w:rsidRPr="005F56FF" w:rsidRDefault="00A05CEE" w:rsidP="005F56FF">
      <w:pPr>
        <w:pStyle w:val="ListParagraph"/>
        <w:numPr>
          <w:ilvl w:val="0"/>
          <w:numId w:val="4"/>
        </w:numPr>
        <w:spacing w:after="0" w:line="240" w:lineRule="auto"/>
        <w:rPr>
          <w:rFonts w:cstheme="minorHAnsi"/>
          <w:sz w:val="28"/>
          <w:szCs w:val="28"/>
        </w:rPr>
      </w:pPr>
      <w:r w:rsidRPr="005F56FF">
        <w:rPr>
          <w:rFonts w:cstheme="minorHAnsi"/>
          <w:sz w:val="28"/>
          <w:szCs w:val="28"/>
        </w:rPr>
        <w:t xml:space="preserve">Medical </w:t>
      </w:r>
      <w:r w:rsidR="00FF0F22" w:rsidRPr="005F56FF">
        <w:rPr>
          <w:rFonts w:cstheme="minorHAnsi"/>
          <w:sz w:val="28"/>
          <w:szCs w:val="28"/>
        </w:rPr>
        <w:t xml:space="preserve">Exam </w:t>
      </w:r>
      <w:r w:rsidRPr="005F56FF">
        <w:rPr>
          <w:rFonts w:cstheme="minorHAnsi"/>
          <w:sz w:val="28"/>
          <w:szCs w:val="28"/>
        </w:rPr>
        <w:t>Form</w:t>
      </w:r>
      <w:r w:rsidR="00FF0F22" w:rsidRPr="005F56FF">
        <w:rPr>
          <w:rFonts w:cstheme="minorHAnsi"/>
          <w:sz w:val="28"/>
          <w:szCs w:val="28"/>
        </w:rPr>
        <w:t xml:space="preserve"> signed by your Doctor or the Nurse.</w:t>
      </w:r>
    </w:p>
    <w:p w14:paraId="7D4319EA" w14:textId="71B14815" w:rsidR="00FF0F22" w:rsidRPr="005F56FF" w:rsidRDefault="00FF0F22" w:rsidP="005F56FF">
      <w:pPr>
        <w:pStyle w:val="ListParagraph"/>
        <w:numPr>
          <w:ilvl w:val="0"/>
          <w:numId w:val="4"/>
        </w:numPr>
        <w:spacing w:after="0" w:line="240" w:lineRule="auto"/>
        <w:rPr>
          <w:rFonts w:cstheme="minorHAnsi"/>
          <w:sz w:val="28"/>
          <w:szCs w:val="28"/>
        </w:rPr>
      </w:pPr>
      <w:r w:rsidRPr="005F56FF">
        <w:rPr>
          <w:rFonts w:cstheme="minorHAnsi"/>
          <w:sz w:val="28"/>
          <w:szCs w:val="28"/>
        </w:rPr>
        <w:t>Medication authorization Form (if your child must have medicines during the day.)</w:t>
      </w:r>
    </w:p>
    <w:p w14:paraId="5AEADA24" w14:textId="0AA84B5C" w:rsidR="00A05CEE" w:rsidRPr="005F56FF" w:rsidRDefault="00A05CEE" w:rsidP="005F56FF">
      <w:pPr>
        <w:pStyle w:val="ListParagraph"/>
        <w:numPr>
          <w:ilvl w:val="0"/>
          <w:numId w:val="4"/>
        </w:numPr>
        <w:spacing w:after="0" w:line="240" w:lineRule="auto"/>
        <w:rPr>
          <w:rFonts w:cstheme="minorHAnsi"/>
          <w:sz w:val="28"/>
          <w:szCs w:val="28"/>
        </w:rPr>
      </w:pPr>
      <w:r w:rsidRPr="005F56FF">
        <w:rPr>
          <w:rFonts w:cstheme="minorHAnsi"/>
          <w:sz w:val="28"/>
          <w:szCs w:val="28"/>
        </w:rPr>
        <w:t>Please notify us of any changes in address, phone numbers, e-mail, etc.</w:t>
      </w:r>
    </w:p>
    <w:p w14:paraId="46D0858B" w14:textId="7E941E5E" w:rsidR="00FF0F22" w:rsidRPr="005F56FF" w:rsidRDefault="00FF0F22" w:rsidP="005F56FF">
      <w:pPr>
        <w:spacing w:after="0" w:line="240" w:lineRule="auto"/>
        <w:ind w:left="1080"/>
        <w:rPr>
          <w:rFonts w:cstheme="minorHAnsi"/>
          <w:color w:val="0070C0"/>
          <w:sz w:val="28"/>
          <w:szCs w:val="28"/>
        </w:rPr>
      </w:pPr>
      <w:r w:rsidRPr="005F56FF">
        <w:rPr>
          <w:rFonts w:cstheme="minorHAnsi"/>
          <w:sz w:val="28"/>
          <w:szCs w:val="28"/>
          <w:highlight w:val="yellow"/>
        </w:rPr>
        <w:t xml:space="preserve">If you </w:t>
      </w:r>
      <w:r w:rsidR="009D0D5E" w:rsidRPr="005F56FF">
        <w:rPr>
          <w:rFonts w:cstheme="minorHAnsi"/>
          <w:sz w:val="28"/>
          <w:szCs w:val="28"/>
          <w:highlight w:val="yellow"/>
        </w:rPr>
        <w:t xml:space="preserve">have </w:t>
      </w:r>
      <w:r w:rsidRPr="005F56FF">
        <w:rPr>
          <w:rFonts w:cstheme="minorHAnsi"/>
          <w:sz w:val="28"/>
          <w:szCs w:val="28"/>
          <w:highlight w:val="yellow"/>
        </w:rPr>
        <w:t xml:space="preserve">already turned </w:t>
      </w:r>
      <w:r w:rsidR="009D0D5E" w:rsidRPr="005F56FF">
        <w:rPr>
          <w:rFonts w:cstheme="minorHAnsi"/>
          <w:sz w:val="28"/>
          <w:szCs w:val="28"/>
          <w:highlight w:val="yellow"/>
        </w:rPr>
        <w:t xml:space="preserve">in </w:t>
      </w:r>
      <w:r w:rsidRPr="005F56FF">
        <w:rPr>
          <w:rFonts w:cstheme="minorHAnsi"/>
          <w:sz w:val="28"/>
          <w:szCs w:val="28"/>
          <w:highlight w:val="yellow"/>
        </w:rPr>
        <w:t>any of the medical forms to Blue Eye Elementary</w:t>
      </w:r>
      <w:r w:rsidR="009D0D5E" w:rsidRPr="005F56FF">
        <w:rPr>
          <w:rFonts w:cstheme="minorHAnsi"/>
          <w:sz w:val="28"/>
          <w:szCs w:val="28"/>
          <w:highlight w:val="yellow"/>
        </w:rPr>
        <w:t>, y</w:t>
      </w:r>
      <w:r w:rsidRPr="005F56FF">
        <w:rPr>
          <w:rFonts w:cstheme="minorHAnsi"/>
          <w:sz w:val="28"/>
          <w:szCs w:val="28"/>
          <w:highlight w:val="yellow"/>
        </w:rPr>
        <w:t xml:space="preserve">ou will also need to </w:t>
      </w:r>
      <w:r w:rsidR="003C58F5" w:rsidRPr="005F56FF">
        <w:rPr>
          <w:rFonts w:cstheme="minorHAnsi"/>
          <w:sz w:val="28"/>
          <w:szCs w:val="28"/>
          <w:highlight w:val="yellow"/>
        </w:rPr>
        <w:t xml:space="preserve">provide us with copies or complete the forms provided in the Daycare Enrollment package available online at </w:t>
      </w:r>
      <w:r w:rsidR="009D0D5E" w:rsidRPr="005F56FF">
        <w:rPr>
          <w:rFonts w:cstheme="minorHAnsi"/>
          <w:color w:val="0070C0"/>
          <w:sz w:val="28"/>
          <w:szCs w:val="28"/>
          <w:highlight w:val="yellow"/>
        </w:rPr>
        <w:t>https://</w:t>
      </w:r>
      <w:r w:rsidR="003C58F5" w:rsidRPr="005F56FF">
        <w:rPr>
          <w:rFonts w:cstheme="minorHAnsi"/>
          <w:color w:val="0070C0"/>
          <w:sz w:val="28"/>
          <w:szCs w:val="28"/>
          <w:highlight w:val="yellow"/>
        </w:rPr>
        <w:t>www.ozarkmountaincc.org/little-paws-daycare</w:t>
      </w:r>
    </w:p>
    <w:p w14:paraId="22895E43" w14:textId="47FA0E31" w:rsidR="00A05CEE" w:rsidRPr="005F56FF" w:rsidRDefault="00FF0F22" w:rsidP="005F56FF">
      <w:pPr>
        <w:spacing w:after="0" w:line="240" w:lineRule="auto"/>
        <w:rPr>
          <w:rFonts w:cstheme="minorHAnsi"/>
          <w:sz w:val="28"/>
          <w:szCs w:val="28"/>
        </w:rPr>
      </w:pPr>
      <w:r w:rsidRPr="005F56FF">
        <w:rPr>
          <w:rFonts w:cstheme="minorHAnsi"/>
          <w:sz w:val="28"/>
          <w:szCs w:val="28"/>
        </w:rPr>
        <w:t xml:space="preserve">              </w:t>
      </w:r>
    </w:p>
    <w:p w14:paraId="21EABD64" w14:textId="48BA3368" w:rsidR="00122920" w:rsidRPr="005F56FF" w:rsidRDefault="00122920" w:rsidP="005F56FF">
      <w:pPr>
        <w:pStyle w:val="ListParagraph"/>
        <w:numPr>
          <w:ilvl w:val="0"/>
          <w:numId w:val="3"/>
        </w:numPr>
        <w:spacing w:after="0" w:line="240" w:lineRule="auto"/>
        <w:rPr>
          <w:rFonts w:cstheme="minorHAnsi"/>
          <w:sz w:val="28"/>
          <w:szCs w:val="28"/>
        </w:rPr>
      </w:pPr>
      <w:r w:rsidRPr="005F56FF">
        <w:rPr>
          <w:rFonts w:cstheme="minorHAnsi"/>
          <w:b/>
          <w:bCs/>
          <w:sz w:val="28"/>
          <w:szCs w:val="28"/>
        </w:rPr>
        <w:t>TOYS FROM HOME</w:t>
      </w:r>
    </w:p>
    <w:p w14:paraId="2A53048F" w14:textId="6121C000" w:rsidR="00122920" w:rsidRDefault="00122920" w:rsidP="005F56FF">
      <w:pPr>
        <w:pStyle w:val="ListParagraph"/>
        <w:spacing w:after="0" w:line="240" w:lineRule="auto"/>
        <w:rPr>
          <w:rFonts w:cstheme="minorHAnsi"/>
          <w:sz w:val="28"/>
          <w:szCs w:val="28"/>
        </w:rPr>
      </w:pPr>
      <w:r w:rsidRPr="005F56FF">
        <w:rPr>
          <w:rFonts w:cstheme="minorHAnsi"/>
          <w:sz w:val="28"/>
          <w:szCs w:val="28"/>
        </w:rPr>
        <w:t xml:space="preserve">Little Paws Daycare will supply all the necessary supplies: paper, crayons, markers. </w:t>
      </w:r>
      <w:proofErr w:type="gramStart"/>
      <w:r w:rsidRPr="005F56FF">
        <w:rPr>
          <w:rFonts w:cstheme="minorHAnsi"/>
          <w:sz w:val="28"/>
          <w:szCs w:val="28"/>
        </w:rPr>
        <w:t>glue</w:t>
      </w:r>
      <w:proofErr w:type="gramEnd"/>
      <w:r w:rsidRPr="005F56FF">
        <w:rPr>
          <w:rFonts w:cstheme="minorHAnsi"/>
          <w:sz w:val="28"/>
          <w:szCs w:val="28"/>
        </w:rPr>
        <w:t>, etc.  Please discourage your child from bringing toys, books, and other personal items from home.  Items from home often cause conflict and may become lost or broken.</w:t>
      </w:r>
    </w:p>
    <w:p w14:paraId="03F31EAA" w14:textId="77777777" w:rsidR="005F56FF" w:rsidRDefault="005F56FF" w:rsidP="005F56FF">
      <w:pPr>
        <w:pStyle w:val="ListParagraph"/>
        <w:spacing w:after="0" w:line="240" w:lineRule="auto"/>
        <w:rPr>
          <w:rFonts w:cstheme="minorHAnsi"/>
          <w:sz w:val="28"/>
          <w:szCs w:val="28"/>
        </w:rPr>
      </w:pPr>
    </w:p>
    <w:p w14:paraId="3C98382C" w14:textId="77777777" w:rsidR="006973E9" w:rsidRDefault="006973E9" w:rsidP="005F56FF">
      <w:pPr>
        <w:pStyle w:val="ListParagraph"/>
        <w:spacing w:after="0" w:line="240" w:lineRule="auto"/>
        <w:rPr>
          <w:rFonts w:cstheme="minorHAnsi"/>
          <w:sz w:val="28"/>
          <w:szCs w:val="28"/>
        </w:rPr>
      </w:pPr>
    </w:p>
    <w:p w14:paraId="36AFD391" w14:textId="77777777" w:rsidR="006973E9" w:rsidRDefault="006973E9" w:rsidP="005F56FF">
      <w:pPr>
        <w:pStyle w:val="ListParagraph"/>
        <w:spacing w:after="0" w:line="240" w:lineRule="auto"/>
        <w:rPr>
          <w:rFonts w:cstheme="minorHAnsi"/>
          <w:sz w:val="28"/>
          <w:szCs w:val="28"/>
        </w:rPr>
      </w:pPr>
    </w:p>
    <w:p w14:paraId="12542484" w14:textId="77777777" w:rsidR="006973E9" w:rsidRDefault="006973E9" w:rsidP="005F56FF">
      <w:pPr>
        <w:pStyle w:val="ListParagraph"/>
        <w:spacing w:after="0" w:line="240" w:lineRule="auto"/>
        <w:rPr>
          <w:rFonts w:cstheme="minorHAnsi"/>
          <w:sz w:val="28"/>
          <w:szCs w:val="28"/>
        </w:rPr>
      </w:pPr>
    </w:p>
    <w:p w14:paraId="242060BE" w14:textId="179880C7" w:rsidR="00122920" w:rsidRPr="005F56FF" w:rsidRDefault="00122920" w:rsidP="005F56FF">
      <w:pPr>
        <w:pStyle w:val="ListParagraph"/>
        <w:numPr>
          <w:ilvl w:val="0"/>
          <w:numId w:val="3"/>
        </w:numPr>
        <w:spacing w:after="0" w:line="240" w:lineRule="auto"/>
        <w:rPr>
          <w:rFonts w:cstheme="minorHAnsi"/>
          <w:sz w:val="28"/>
          <w:szCs w:val="28"/>
        </w:rPr>
      </w:pPr>
      <w:r w:rsidRPr="005F56FF">
        <w:rPr>
          <w:rFonts w:cstheme="minorHAnsi"/>
          <w:b/>
          <w:bCs/>
          <w:sz w:val="28"/>
          <w:szCs w:val="28"/>
        </w:rPr>
        <w:lastRenderedPageBreak/>
        <w:t>HEALTH AND SAFETY</w:t>
      </w:r>
    </w:p>
    <w:p w14:paraId="50911B7F" w14:textId="5EFF51D4" w:rsidR="00122920" w:rsidRPr="005F56FF" w:rsidRDefault="00122920" w:rsidP="005F56FF">
      <w:pPr>
        <w:pStyle w:val="ListParagraph"/>
        <w:spacing w:after="0" w:line="240" w:lineRule="auto"/>
        <w:rPr>
          <w:rFonts w:cstheme="minorHAnsi"/>
          <w:sz w:val="28"/>
          <w:szCs w:val="28"/>
        </w:rPr>
      </w:pPr>
      <w:r w:rsidRPr="005F56FF">
        <w:rPr>
          <w:rFonts w:cstheme="minorHAnsi"/>
          <w:sz w:val="28"/>
          <w:szCs w:val="28"/>
        </w:rPr>
        <w:t>Daycare and School policies</w:t>
      </w:r>
      <w:r w:rsidR="007462F9" w:rsidRPr="005F56FF">
        <w:rPr>
          <w:rFonts w:cstheme="minorHAnsi"/>
          <w:sz w:val="28"/>
          <w:szCs w:val="28"/>
        </w:rPr>
        <w:t>, and State requirements prevent daycare attendance by any child exhibiting symptoms of a contagious illness, and require parent or guardian notification if your child develops symptoms of a contagious illness.</w:t>
      </w:r>
    </w:p>
    <w:p w14:paraId="56CF83B8" w14:textId="71FD0A46" w:rsidR="007462F9" w:rsidRPr="005F56FF" w:rsidRDefault="007462F9" w:rsidP="005F56FF">
      <w:pPr>
        <w:pStyle w:val="ListParagraph"/>
        <w:spacing w:after="0" w:line="240" w:lineRule="auto"/>
        <w:rPr>
          <w:rFonts w:cstheme="minorHAnsi"/>
          <w:sz w:val="28"/>
          <w:szCs w:val="28"/>
        </w:rPr>
      </w:pPr>
    </w:p>
    <w:p w14:paraId="138016DE" w14:textId="7B2A260B" w:rsidR="007462F9" w:rsidRPr="005F56FF" w:rsidRDefault="007462F9" w:rsidP="005F56FF">
      <w:pPr>
        <w:pStyle w:val="ListParagraph"/>
        <w:spacing w:after="0" w:line="240" w:lineRule="auto"/>
        <w:rPr>
          <w:rFonts w:cstheme="minorHAnsi"/>
          <w:sz w:val="28"/>
          <w:szCs w:val="28"/>
        </w:rPr>
      </w:pPr>
      <w:r w:rsidRPr="005F56FF">
        <w:rPr>
          <w:rFonts w:cstheme="minorHAnsi"/>
          <w:sz w:val="28"/>
          <w:szCs w:val="28"/>
        </w:rPr>
        <w:t>Children are not permitted to remain at Daycare should they develop any of the following symptoms:</w:t>
      </w:r>
    </w:p>
    <w:p w14:paraId="1B0270C1" w14:textId="004754A8" w:rsidR="007462F9" w:rsidRPr="005F56FF" w:rsidRDefault="007462F9" w:rsidP="005F56FF">
      <w:pPr>
        <w:pStyle w:val="ListParagraph"/>
        <w:numPr>
          <w:ilvl w:val="0"/>
          <w:numId w:val="6"/>
        </w:numPr>
        <w:spacing w:after="0" w:line="240" w:lineRule="auto"/>
        <w:rPr>
          <w:rFonts w:cstheme="minorHAnsi"/>
          <w:sz w:val="28"/>
          <w:szCs w:val="28"/>
        </w:rPr>
      </w:pPr>
      <w:r w:rsidRPr="005F56FF">
        <w:rPr>
          <w:rFonts w:cstheme="minorHAnsi"/>
          <w:sz w:val="28"/>
          <w:szCs w:val="28"/>
        </w:rPr>
        <w:t>A temperature of 100 degrees</w:t>
      </w:r>
      <w:r w:rsidR="00A86A36" w:rsidRPr="005F56FF">
        <w:rPr>
          <w:rFonts w:cstheme="minorHAnsi"/>
          <w:sz w:val="28"/>
          <w:szCs w:val="28"/>
        </w:rPr>
        <w:t xml:space="preserve"> or more</w:t>
      </w:r>
    </w:p>
    <w:p w14:paraId="33996AB5" w14:textId="1E66A95C" w:rsidR="007462F9" w:rsidRPr="005F56FF" w:rsidRDefault="007462F9" w:rsidP="005F56FF">
      <w:pPr>
        <w:pStyle w:val="ListParagraph"/>
        <w:numPr>
          <w:ilvl w:val="0"/>
          <w:numId w:val="6"/>
        </w:numPr>
        <w:spacing w:after="0" w:line="240" w:lineRule="auto"/>
        <w:rPr>
          <w:rFonts w:cstheme="minorHAnsi"/>
          <w:sz w:val="28"/>
          <w:szCs w:val="28"/>
        </w:rPr>
      </w:pPr>
      <w:r w:rsidRPr="005F56FF">
        <w:rPr>
          <w:rFonts w:cstheme="minorHAnsi"/>
          <w:sz w:val="28"/>
          <w:szCs w:val="28"/>
        </w:rPr>
        <w:t>More than one episode of diarrhea,</w:t>
      </w:r>
      <w:r w:rsidR="00D73DEF" w:rsidRPr="005F56FF">
        <w:rPr>
          <w:rFonts w:cstheme="minorHAnsi"/>
          <w:sz w:val="28"/>
          <w:szCs w:val="28"/>
        </w:rPr>
        <w:t xml:space="preserve"> </w:t>
      </w:r>
      <w:r w:rsidRPr="005F56FF">
        <w:rPr>
          <w:rFonts w:cstheme="minorHAnsi"/>
          <w:sz w:val="28"/>
          <w:szCs w:val="28"/>
        </w:rPr>
        <w:t>or vomiting</w:t>
      </w:r>
    </w:p>
    <w:p w14:paraId="3AFEBD59" w14:textId="3A23423D" w:rsidR="007462F9" w:rsidRPr="005F56FF" w:rsidRDefault="007462F9" w:rsidP="005F56FF">
      <w:pPr>
        <w:pStyle w:val="ListParagraph"/>
        <w:numPr>
          <w:ilvl w:val="0"/>
          <w:numId w:val="6"/>
        </w:numPr>
        <w:spacing w:after="0" w:line="240" w:lineRule="auto"/>
        <w:rPr>
          <w:rFonts w:cstheme="minorHAnsi"/>
          <w:sz w:val="28"/>
          <w:szCs w:val="28"/>
        </w:rPr>
      </w:pPr>
      <w:r w:rsidRPr="005F56FF">
        <w:rPr>
          <w:rFonts w:cstheme="minorHAnsi"/>
          <w:sz w:val="28"/>
          <w:szCs w:val="28"/>
        </w:rPr>
        <w:t>Severe coughing with wheezing, croupy or whooping sounds</w:t>
      </w:r>
    </w:p>
    <w:p w14:paraId="75B0E5A4" w14:textId="4C71A555" w:rsidR="00D73DEF" w:rsidRPr="005F56FF" w:rsidRDefault="00D73DEF" w:rsidP="005F56FF">
      <w:pPr>
        <w:pStyle w:val="ListParagraph"/>
        <w:numPr>
          <w:ilvl w:val="0"/>
          <w:numId w:val="6"/>
        </w:numPr>
        <w:spacing w:after="0" w:line="240" w:lineRule="auto"/>
        <w:rPr>
          <w:rFonts w:cstheme="minorHAnsi"/>
          <w:sz w:val="28"/>
          <w:szCs w:val="28"/>
        </w:rPr>
      </w:pPr>
      <w:r w:rsidRPr="005F56FF">
        <w:rPr>
          <w:rFonts w:cstheme="minorHAnsi"/>
          <w:sz w:val="28"/>
          <w:szCs w:val="28"/>
        </w:rPr>
        <w:t>Yellowish skin or eyes</w:t>
      </w:r>
    </w:p>
    <w:p w14:paraId="3EE08565" w14:textId="6A34D2F1" w:rsidR="00D73DEF" w:rsidRPr="005F56FF" w:rsidRDefault="00D73DEF" w:rsidP="005F56FF">
      <w:pPr>
        <w:pStyle w:val="ListParagraph"/>
        <w:numPr>
          <w:ilvl w:val="0"/>
          <w:numId w:val="6"/>
        </w:numPr>
        <w:spacing w:after="0" w:line="240" w:lineRule="auto"/>
        <w:rPr>
          <w:rFonts w:cstheme="minorHAnsi"/>
          <w:sz w:val="28"/>
          <w:szCs w:val="28"/>
        </w:rPr>
      </w:pPr>
      <w:r w:rsidRPr="005F56FF">
        <w:rPr>
          <w:rFonts w:cstheme="minorHAnsi"/>
          <w:sz w:val="28"/>
          <w:szCs w:val="28"/>
        </w:rPr>
        <w:t>Pinkish eyes with redness of eyelid lining, irritation, swelling or discharge</w:t>
      </w:r>
    </w:p>
    <w:p w14:paraId="078D57CC" w14:textId="4EF20745" w:rsidR="00D73DEF" w:rsidRPr="005F56FF" w:rsidRDefault="00D73DEF" w:rsidP="005F56FF">
      <w:pPr>
        <w:pStyle w:val="ListParagraph"/>
        <w:numPr>
          <w:ilvl w:val="0"/>
          <w:numId w:val="6"/>
        </w:numPr>
        <w:spacing w:after="0" w:line="240" w:lineRule="auto"/>
        <w:rPr>
          <w:rFonts w:cstheme="minorHAnsi"/>
          <w:sz w:val="28"/>
          <w:szCs w:val="28"/>
        </w:rPr>
      </w:pPr>
      <w:r w:rsidRPr="005F56FF">
        <w:rPr>
          <w:rFonts w:cstheme="minorHAnsi"/>
          <w:sz w:val="28"/>
          <w:szCs w:val="28"/>
        </w:rPr>
        <w:t>Unusual spots or rashes</w:t>
      </w:r>
    </w:p>
    <w:p w14:paraId="360DB0E4" w14:textId="5A835B09" w:rsidR="00D73DEF" w:rsidRPr="005F56FF" w:rsidRDefault="00D73DEF" w:rsidP="005F56FF">
      <w:pPr>
        <w:pStyle w:val="ListParagraph"/>
        <w:numPr>
          <w:ilvl w:val="0"/>
          <w:numId w:val="6"/>
        </w:numPr>
        <w:spacing w:after="0" w:line="240" w:lineRule="auto"/>
        <w:rPr>
          <w:rFonts w:cstheme="minorHAnsi"/>
          <w:sz w:val="28"/>
          <w:szCs w:val="28"/>
        </w:rPr>
      </w:pPr>
      <w:r w:rsidRPr="005F56FF">
        <w:rPr>
          <w:rFonts w:cstheme="minorHAnsi"/>
          <w:sz w:val="28"/>
          <w:szCs w:val="28"/>
        </w:rPr>
        <w:t>Sore throat or trouble swallowing</w:t>
      </w:r>
    </w:p>
    <w:p w14:paraId="7C483E0F" w14:textId="569AB959" w:rsidR="00D73DEF" w:rsidRPr="005F56FF" w:rsidRDefault="00D73DEF" w:rsidP="005F56FF">
      <w:pPr>
        <w:pStyle w:val="ListParagraph"/>
        <w:numPr>
          <w:ilvl w:val="0"/>
          <w:numId w:val="6"/>
        </w:numPr>
        <w:spacing w:after="0" w:line="240" w:lineRule="auto"/>
        <w:rPr>
          <w:rFonts w:cstheme="minorHAnsi"/>
          <w:sz w:val="28"/>
          <w:szCs w:val="28"/>
        </w:rPr>
      </w:pPr>
      <w:r w:rsidRPr="005F56FF">
        <w:rPr>
          <w:rFonts w:cstheme="minorHAnsi"/>
          <w:sz w:val="28"/>
          <w:szCs w:val="28"/>
        </w:rPr>
        <w:t>Headache and stiff neck</w:t>
      </w:r>
    </w:p>
    <w:p w14:paraId="08C57AE7" w14:textId="33B59B8B" w:rsidR="00D73DEF" w:rsidRPr="005F56FF" w:rsidRDefault="00D73DEF" w:rsidP="005F56FF">
      <w:pPr>
        <w:pStyle w:val="ListParagraph"/>
        <w:numPr>
          <w:ilvl w:val="0"/>
          <w:numId w:val="6"/>
        </w:numPr>
        <w:spacing w:after="0" w:line="240" w:lineRule="auto"/>
        <w:rPr>
          <w:rFonts w:cstheme="minorHAnsi"/>
          <w:sz w:val="28"/>
          <w:szCs w:val="28"/>
        </w:rPr>
      </w:pPr>
      <w:r w:rsidRPr="005F56FF">
        <w:rPr>
          <w:rFonts w:cstheme="minorHAnsi"/>
          <w:sz w:val="28"/>
          <w:szCs w:val="28"/>
        </w:rPr>
        <w:t>An infected patch of crusty, bright yellow, dry or gummy areas of the skin</w:t>
      </w:r>
    </w:p>
    <w:p w14:paraId="591D043A" w14:textId="3379CDCB" w:rsidR="00D73DEF" w:rsidRDefault="00D73DEF" w:rsidP="005F56FF">
      <w:pPr>
        <w:pStyle w:val="ListParagraph"/>
        <w:numPr>
          <w:ilvl w:val="0"/>
          <w:numId w:val="6"/>
        </w:numPr>
        <w:spacing w:after="0" w:line="240" w:lineRule="auto"/>
        <w:rPr>
          <w:rFonts w:cstheme="minorHAnsi"/>
          <w:sz w:val="28"/>
          <w:szCs w:val="28"/>
        </w:rPr>
      </w:pPr>
      <w:r w:rsidRPr="005F56FF">
        <w:rPr>
          <w:rFonts w:cstheme="minorHAnsi"/>
          <w:sz w:val="28"/>
          <w:szCs w:val="28"/>
        </w:rPr>
        <w:t>Severe itching of the body or scalp, or other indications of lice or scabies</w:t>
      </w:r>
      <w:r w:rsidR="00163D22">
        <w:rPr>
          <w:rFonts w:cstheme="minorHAnsi"/>
          <w:sz w:val="28"/>
          <w:szCs w:val="28"/>
        </w:rPr>
        <w:t xml:space="preserve"> or nits</w:t>
      </w:r>
    </w:p>
    <w:p w14:paraId="2B77F189" w14:textId="5C2A6838" w:rsidR="00163D22" w:rsidRDefault="00163D22" w:rsidP="005F56FF">
      <w:pPr>
        <w:pStyle w:val="ListParagraph"/>
        <w:numPr>
          <w:ilvl w:val="0"/>
          <w:numId w:val="6"/>
        </w:numPr>
        <w:spacing w:after="0" w:line="240" w:lineRule="auto"/>
        <w:rPr>
          <w:rFonts w:cstheme="minorHAnsi"/>
          <w:sz w:val="28"/>
          <w:szCs w:val="28"/>
        </w:rPr>
      </w:pPr>
      <w:proofErr w:type="spellStart"/>
      <w:r>
        <w:rPr>
          <w:rFonts w:cstheme="minorHAnsi"/>
          <w:sz w:val="28"/>
          <w:szCs w:val="28"/>
        </w:rPr>
        <w:t>Covid</w:t>
      </w:r>
      <w:proofErr w:type="spellEnd"/>
      <w:r>
        <w:rPr>
          <w:rFonts w:cstheme="minorHAnsi"/>
          <w:sz w:val="28"/>
          <w:szCs w:val="28"/>
        </w:rPr>
        <w:t xml:space="preserve"> – a doctor’s not is needed to return</w:t>
      </w:r>
    </w:p>
    <w:p w14:paraId="2AA37774" w14:textId="42F4F2CF" w:rsidR="00163D22" w:rsidRDefault="00163D22" w:rsidP="005F56FF">
      <w:pPr>
        <w:pStyle w:val="ListParagraph"/>
        <w:numPr>
          <w:ilvl w:val="0"/>
          <w:numId w:val="6"/>
        </w:numPr>
        <w:spacing w:after="0" w:line="240" w:lineRule="auto"/>
        <w:rPr>
          <w:rFonts w:cstheme="minorHAnsi"/>
          <w:sz w:val="28"/>
          <w:szCs w:val="28"/>
        </w:rPr>
      </w:pPr>
      <w:r>
        <w:rPr>
          <w:rFonts w:cstheme="minorHAnsi"/>
          <w:sz w:val="28"/>
          <w:szCs w:val="28"/>
        </w:rPr>
        <w:t>Flu</w:t>
      </w:r>
    </w:p>
    <w:p w14:paraId="4A13B854" w14:textId="71935324" w:rsidR="00163D22" w:rsidRDefault="00163D22" w:rsidP="005F56FF">
      <w:pPr>
        <w:pStyle w:val="ListParagraph"/>
        <w:numPr>
          <w:ilvl w:val="0"/>
          <w:numId w:val="6"/>
        </w:numPr>
        <w:spacing w:after="0" w:line="240" w:lineRule="auto"/>
        <w:rPr>
          <w:rFonts w:cstheme="minorHAnsi"/>
          <w:sz w:val="28"/>
          <w:szCs w:val="28"/>
        </w:rPr>
      </w:pPr>
      <w:r>
        <w:rPr>
          <w:rFonts w:cstheme="minorHAnsi"/>
          <w:sz w:val="28"/>
          <w:szCs w:val="28"/>
        </w:rPr>
        <w:t>Vomiting 2 or more times in a 24 hour period.</w:t>
      </w:r>
    </w:p>
    <w:p w14:paraId="79289ACE" w14:textId="2965F5A7" w:rsidR="00163D22" w:rsidRDefault="00163D22" w:rsidP="005F56FF">
      <w:pPr>
        <w:pStyle w:val="ListParagraph"/>
        <w:numPr>
          <w:ilvl w:val="0"/>
          <w:numId w:val="6"/>
        </w:numPr>
        <w:spacing w:after="0" w:line="240" w:lineRule="auto"/>
        <w:rPr>
          <w:rFonts w:cstheme="minorHAnsi"/>
          <w:sz w:val="28"/>
          <w:szCs w:val="28"/>
        </w:rPr>
      </w:pPr>
      <w:r>
        <w:rPr>
          <w:rFonts w:cstheme="minorHAnsi"/>
          <w:sz w:val="28"/>
          <w:szCs w:val="28"/>
        </w:rPr>
        <w:t>Some illnesses may require a doctor’s note to return.</w:t>
      </w:r>
    </w:p>
    <w:p w14:paraId="791B5A59" w14:textId="49696626" w:rsidR="00163D22" w:rsidRDefault="00163D22" w:rsidP="005F56FF">
      <w:pPr>
        <w:pStyle w:val="ListParagraph"/>
        <w:numPr>
          <w:ilvl w:val="0"/>
          <w:numId w:val="6"/>
        </w:numPr>
        <w:spacing w:after="0" w:line="240" w:lineRule="auto"/>
        <w:rPr>
          <w:rFonts w:cstheme="minorHAnsi"/>
          <w:sz w:val="28"/>
          <w:szCs w:val="28"/>
        </w:rPr>
      </w:pPr>
      <w:r>
        <w:rPr>
          <w:rFonts w:cstheme="minorHAnsi"/>
          <w:sz w:val="28"/>
          <w:szCs w:val="28"/>
        </w:rPr>
        <w:t>“Child just not feeling well.”  Child must be well enough to participate in the entire childcare program to be at daycare.</w:t>
      </w:r>
    </w:p>
    <w:p w14:paraId="5AE62013" w14:textId="2B153263" w:rsidR="00163D22" w:rsidRPr="005F56FF" w:rsidRDefault="00163D22" w:rsidP="005F56FF">
      <w:pPr>
        <w:pStyle w:val="ListParagraph"/>
        <w:numPr>
          <w:ilvl w:val="0"/>
          <w:numId w:val="6"/>
        </w:numPr>
        <w:spacing w:after="0" w:line="240" w:lineRule="auto"/>
        <w:rPr>
          <w:rFonts w:cstheme="minorHAnsi"/>
          <w:sz w:val="28"/>
          <w:szCs w:val="28"/>
        </w:rPr>
      </w:pPr>
      <w:r>
        <w:rPr>
          <w:rFonts w:cstheme="minorHAnsi"/>
          <w:sz w:val="28"/>
          <w:szCs w:val="28"/>
        </w:rPr>
        <w:t>If child has green or yellow drainage or cough that is persistent, sore throat, trouble swallowing, pain anywhere, unexplained or undiagnosed pain.</w:t>
      </w:r>
    </w:p>
    <w:p w14:paraId="4A78F671" w14:textId="77777777" w:rsidR="00D73DEF" w:rsidRPr="005F56FF" w:rsidRDefault="00D73DEF" w:rsidP="005F56FF">
      <w:pPr>
        <w:spacing w:after="0" w:line="240" w:lineRule="auto"/>
        <w:ind w:left="720"/>
        <w:rPr>
          <w:rFonts w:cstheme="minorHAnsi"/>
          <w:sz w:val="28"/>
          <w:szCs w:val="28"/>
        </w:rPr>
      </w:pPr>
    </w:p>
    <w:p w14:paraId="02A8C64A" w14:textId="4CD8D912" w:rsidR="00D73DEF" w:rsidRPr="005F56FF" w:rsidRDefault="00D73DEF" w:rsidP="005F56FF">
      <w:pPr>
        <w:spacing w:after="0" w:line="240" w:lineRule="auto"/>
        <w:ind w:left="720"/>
        <w:rPr>
          <w:rFonts w:cstheme="minorHAnsi"/>
          <w:sz w:val="28"/>
          <w:szCs w:val="28"/>
        </w:rPr>
      </w:pPr>
      <w:r w:rsidRPr="005F56FF">
        <w:rPr>
          <w:rFonts w:cstheme="minorHAnsi"/>
          <w:sz w:val="28"/>
          <w:szCs w:val="28"/>
        </w:rPr>
        <w:t>Children must be free of symptoms for 24 hours before they return to Daycare.  If your child is injured at Daycare, a complete report will be kept on file and will be available to you.</w:t>
      </w:r>
    </w:p>
    <w:p w14:paraId="360C71B7" w14:textId="16733BB8" w:rsidR="00037ED4" w:rsidRDefault="00037ED4" w:rsidP="005F56FF">
      <w:pPr>
        <w:spacing w:after="0" w:line="240" w:lineRule="auto"/>
        <w:ind w:left="720"/>
        <w:rPr>
          <w:rFonts w:cstheme="minorHAnsi"/>
          <w:sz w:val="28"/>
          <w:szCs w:val="28"/>
        </w:rPr>
      </w:pPr>
    </w:p>
    <w:p w14:paraId="3BE98A1C" w14:textId="5423B6CC" w:rsidR="00163D22" w:rsidRDefault="00163D22" w:rsidP="005F56FF">
      <w:pPr>
        <w:spacing w:after="0" w:line="240" w:lineRule="auto"/>
        <w:ind w:left="720"/>
        <w:rPr>
          <w:rFonts w:cstheme="minorHAnsi"/>
          <w:sz w:val="28"/>
          <w:szCs w:val="28"/>
        </w:rPr>
      </w:pPr>
      <w:r w:rsidRPr="00163D22">
        <w:rPr>
          <w:rFonts w:cstheme="minorHAnsi"/>
          <w:sz w:val="28"/>
          <w:szCs w:val="28"/>
          <w:highlight w:val="yellow"/>
        </w:rPr>
        <w:t>Medication must be hand-delivered by an adult to staff in a Ziploc bag with dosage instructions clearly written.  Placing medication in a child’s backpack is not acceptable.</w:t>
      </w:r>
    </w:p>
    <w:p w14:paraId="62AE4F43" w14:textId="77777777" w:rsidR="00163D22" w:rsidRPr="005F56FF" w:rsidRDefault="00163D22" w:rsidP="005F56FF">
      <w:pPr>
        <w:spacing w:after="0" w:line="240" w:lineRule="auto"/>
        <w:ind w:left="720"/>
        <w:rPr>
          <w:rFonts w:cstheme="minorHAnsi"/>
          <w:sz w:val="28"/>
          <w:szCs w:val="28"/>
        </w:rPr>
      </w:pPr>
    </w:p>
    <w:p w14:paraId="5DC6CB32" w14:textId="4AF2A954" w:rsidR="00037ED4" w:rsidRPr="005F56FF" w:rsidRDefault="00037ED4" w:rsidP="005F56FF">
      <w:pPr>
        <w:pStyle w:val="ListParagraph"/>
        <w:numPr>
          <w:ilvl w:val="0"/>
          <w:numId w:val="3"/>
        </w:numPr>
        <w:spacing w:after="0" w:line="240" w:lineRule="auto"/>
        <w:rPr>
          <w:rFonts w:cstheme="minorHAnsi"/>
          <w:sz w:val="28"/>
          <w:szCs w:val="28"/>
        </w:rPr>
      </w:pPr>
      <w:r w:rsidRPr="005F56FF">
        <w:rPr>
          <w:rFonts w:cstheme="minorHAnsi"/>
          <w:b/>
          <w:bCs/>
          <w:sz w:val="28"/>
          <w:szCs w:val="28"/>
        </w:rPr>
        <w:t>COMMUNICATION</w:t>
      </w:r>
    </w:p>
    <w:p w14:paraId="61C6B9F0" w14:textId="5DC54337" w:rsidR="00037ED4" w:rsidRDefault="00037ED4" w:rsidP="005F56FF">
      <w:pPr>
        <w:pStyle w:val="ListParagraph"/>
        <w:spacing w:after="0" w:line="240" w:lineRule="auto"/>
        <w:rPr>
          <w:rFonts w:cstheme="minorHAnsi"/>
          <w:sz w:val="28"/>
          <w:szCs w:val="28"/>
        </w:rPr>
      </w:pPr>
      <w:r w:rsidRPr="005F56FF">
        <w:rPr>
          <w:rFonts w:cstheme="minorHAnsi"/>
          <w:sz w:val="28"/>
          <w:szCs w:val="28"/>
        </w:rPr>
        <w:t>If you have questions</w:t>
      </w:r>
      <w:r w:rsidR="006C144F">
        <w:rPr>
          <w:rFonts w:cstheme="minorHAnsi"/>
          <w:sz w:val="28"/>
          <w:szCs w:val="28"/>
        </w:rPr>
        <w:t>,</w:t>
      </w:r>
      <w:r w:rsidRPr="005F56FF">
        <w:rPr>
          <w:rFonts w:cstheme="minorHAnsi"/>
          <w:sz w:val="28"/>
          <w:szCs w:val="28"/>
        </w:rPr>
        <w:t xml:space="preserve"> </w:t>
      </w:r>
      <w:r w:rsidR="000F6B49" w:rsidRPr="005F56FF">
        <w:rPr>
          <w:rFonts w:cstheme="minorHAnsi"/>
          <w:sz w:val="28"/>
          <w:szCs w:val="28"/>
        </w:rPr>
        <w:t>c</w:t>
      </w:r>
      <w:r w:rsidRPr="005F56FF">
        <w:rPr>
          <w:rFonts w:cstheme="minorHAnsi"/>
          <w:sz w:val="28"/>
          <w:szCs w:val="28"/>
        </w:rPr>
        <w:t>omments</w:t>
      </w:r>
      <w:r w:rsidR="006C144F">
        <w:rPr>
          <w:rFonts w:cstheme="minorHAnsi"/>
          <w:sz w:val="28"/>
          <w:szCs w:val="28"/>
        </w:rPr>
        <w:t>,</w:t>
      </w:r>
      <w:r w:rsidRPr="005F56FF">
        <w:rPr>
          <w:rFonts w:cstheme="minorHAnsi"/>
          <w:sz w:val="28"/>
          <w:szCs w:val="28"/>
        </w:rPr>
        <w:t xml:space="preserve"> or concerns please feel free to speak to a member of the Staff.</w:t>
      </w:r>
      <w:r w:rsidR="006C144F">
        <w:rPr>
          <w:rFonts w:cstheme="minorHAnsi"/>
          <w:sz w:val="28"/>
          <w:szCs w:val="28"/>
        </w:rPr>
        <w:t xml:space="preserve">  </w:t>
      </w:r>
      <w:r w:rsidRPr="005F56FF">
        <w:rPr>
          <w:rFonts w:cstheme="minorHAnsi"/>
          <w:sz w:val="28"/>
          <w:szCs w:val="28"/>
        </w:rPr>
        <w:t>A list of staff members is included in this handbook.  Watch for newsletters and notes to let you know what</w:t>
      </w:r>
      <w:r w:rsidR="000F6B49" w:rsidRPr="005F56FF">
        <w:rPr>
          <w:rFonts w:cstheme="minorHAnsi"/>
          <w:sz w:val="28"/>
          <w:szCs w:val="28"/>
        </w:rPr>
        <w:t xml:space="preserve"> has</w:t>
      </w:r>
      <w:r w:rsidRPr="005F56FF">
        <w:rPr>
          <w:rFonts w:cstheme="minorHAnsi"/>
          <w:sz w:val="28"/>
          <w:szCs w:val="28"/>
        </w:rPr>
        <w:t xml:space="preserve"> been going on, what we have planned next, things we may </w:t>
      </w:r>
      <w:r w:rsidRPr="005F56FF">
        <w:rPr>
          <w:rFonts w:cstheme="minorHAnsi"/>
          <w:sz w:val="28"/>
          <w:szCs w:val="28"/>
        </w:rPr>
        <w:lastRenderedPageBreak/>
        <w:t>need your help with, news about any special events we are planning, and general information.</w:t>
      </w:r>
    </w:p>
    <w:p w14:paraId="6BF67102" w14:textId="77777777" w:rsidR="006C144F" w:rsidRDefault="006C144F" w:rsidP="005F56FF">
      <w:pPr>
        <w:pStyle w:val="ListParagraph"/>
        <w:spacing w:after="0" w:line="240" w:lineRule="auto"/>
        <w:rPr>
          <w:rFonts w:cstheme="minorHAnsi"/>
          <w:sz w:val="28"/>
          <w:szCs w:val="28"/>
        </w:rPr>
      </w:pPr>
    </w:p>
    <w:p w14:paraId="6B03FAA8" w14:textId="77777777" w:rsidR="006C144F" w:rsidRDefault="006C144F" w:rsidP="006C144F">
      <w:pPr>
        <w:pStyle w:val="ListParagraph"/>
        <w:spacing w:after="0" w:line="240" w:lineRule="auto"/>
        <w:rPr>
          <w:rFonts w:cstheme="minorHAnsi"/>
          <w:sz w:val="28"/>
          <w:szCs w:val="28"/>
        </w:rPr>
      </w:pPr>
      <w:r>
        <w:rPr>
          <w:rFonts w:cstheme="minorHAnsi"/>
          <w:sz w:val="28"/>
          <w:szCs w:val="28"/>
        </w:rPr>
        <w:t>If you need to contact the daycare for any reason, please feel free to phone 417-294-1683.  If you get our voice mail please leave a message, as we often are out or busy with the children and unable to get to the phone at that moment.  We do check message regularly and return phone calls as soon as we get the chance.  We do not mind calls to check to see how your children are doing during the day.  We do please ask to limit them to 2 per day, as they do disrupt the classroom to pull a teacher out to speak on the phone.  Thank you for your understanding.</w:t>
      </w:r>
    </w:p>
    <w:p w14:paraId="12B3E709" w14:textId="77777777" w:rsidR="006C144F" w:rsidRDefault="006C144F" w:rsidP="006C144F">
      <w:pPr>
        <w:pStyle w:val="ListParagraph"/>
        <w:spacing w:after="0" w:line="240" w:lineRule="auto"/>
        <w:rPr>
          <w:rFonts w:cstheme="minorHAnsi"/>
          <w:sz w:val="28"/>
          <w:szCs w:val="28"/>
        </w:rPr>
      </w:pPr>
    </w:p>
    <w:p w14:paraId="1AB2FC3E" w14:textId="77777777" w:rsidR="006C144F" w:rsidRDefault="006C144F" w:rsidP="006C144F">
      <w:pPr>
        <w:pStyle w:val="ListParagraph"/>
        <w:spacing w:after="0" w:line="240" w:lineRule="auto"/>
        <w:rPr>
          <w:rFonts w:cstheme="minorHAnsi"/>
          <w:sz w:val="28"/>
          <w:szCs w:val="28"/>
        </w:rPr>
      </w:pPr>
      <w:r>
        <w:rPr>
          <w:rFonts w:cstheme="minorHAnsi"/>
          <w:sz w:val="28"/>
          <w:szCs w:val="28"/>
        </w:rPr>
        <w:t>If you call outside of daycare hours please leave a detailed message.  Someone will return your call at our next earliest convenience.</w:t>
      </w:r>
    </w:p>
    <w:p w14:paraId="5F83A44C" w14:textId="77777777" w:rsidR="006C144F" w:rsidRPr="005F56FF" w:rsidRDefault="006C144F" w:rsidP="006C144F">
      <w:pPr>
        <w:pStyle w:val="ListParagraph"/>
        <w:spacing w:after="0" w:line="240" w:lineRule="auto"/>
        <w:rPr>
          <w:rFonts w:cstheme="minorHAnsi"/>
          <w:sz w:val="28"/>
          <w:szCs w:val="28"/>
        </w:rPr>
      </w:pPr>
    </w:p>
    <w:p w14:paraId="7FFFFFF8" w14:textId="1C467CED" w:rsidR="00037ED4" w:rsidRPr="005F56FF" w:rsidRDefault="00FE2223" w:rsidP="005F56FF">
      <w:pPr>
        <w:pStyle w:val="ListParagraph"/>
        <w:numPr>
          <w:ilvl w:val="0"/>
          <w:numId w:val="3"/>
        </w:numPr>
        <w:spacing w:after="0" w:line="240" w:lineRule="auto"/>
        <w:rPr>
          <w:rFonts w:cstheme="minorHAnsi"/>
          <w:b/>
          <w:bCs/>
          <w:sz w:val="28"/>
          <w:szCs w:val="28"/>
        </w:rPr>
      </w:pPr>
      <w:r w:rsidRPr="005F56FF">
        <w:rPr>
          <w:rFonts w:cstheme="minorHAnsi"/>
          <w:b/>
          <w:bCs/>
          <w:sz w:val="28"/>
          <w:szCs w:val="28"/>
        </w:rPr>
        <w:t>DAYCARE DAILY SCHEDULE</w:t>
      </w:r>
    </w:p>
    <w:p w14:paraId="5733411A" w14:textId="50ECA03C" w:rsidR="00FE2223" w:rsidRPr="005F56FF" w:rsidRDefault="00FE2223" w:rsidP="005F56FF">
      <w:pPr>
        <w:pStyle w:val="ListParagraph"/>
        <w:spacing w:after="0" w:line="240" w:lineRule="auto"/>
        <w:rPr>
          <w:rFonts w:cstheme="minorHAnsi"/>
          <w:sz w:val="28"/>
          <w:szCs w:val="28"/>
        </w:rPr>
      </w:pPr>
      <w:r w:rsidRPr="005F56FF">
        <w:rPr>
          <w:rFonts w:cstheme="minorHAnsi"/>
          <w:sz w:val="28"/>
          <w:szCs w:val="28"/>
        </w:rPr>
        <w:t>Little Paws Daycare operates Monday through Friday when Blue Eye Elementary School is in session.</w:t>
      </w:r>
    </w:p>
    <w:p w14:paraId="20CBF5B1" w14:textId="4069F30B" w:rsidR="00FE2223" w:rsidRPr="005F56FF" w:rsidRDefault="00FE2223" w:rsidP="005F56FF">
      <w:pPr>
        <w:pStyle w:val="ListParagraph"/>
        <w:spacing w:after="0" w:line="240" w:lineRule="auto"/>
        <w:rPr>
          <w:rFonts w:cstheme="minorHAnsi"/>
          <w:sz w:val="28"/>
          <w:szCs w:val="28"/>
        </w:rPr>
      </w:pPr>
      <w:r w:rsidRPr="005F56FF">
        <w:rPr>
          <w:rFonts w:cstheme="minorHAnsi"/>
          <w:sz w:val="28"/>
          <w:szCs w:val="28"/>
        </w:rPr>
        <w:t>If the school is closed for any reason, Daycare is also closed.</w:t>
      </w:r>
    </w:p>
    <w:p w14:paraId="3B9DC08B" w14:textId="2DF05C47" w:rsidR="00FE2223" w:rsidRPr="005F56FF" w:rsidRDefault="00FE2223" w:rsidP="005F56FF">
      <w:pPr>
        <w:pStyle w:val="ListParagraph"/>
        <w:spacing w:after="0" w:line="240" w:lineRule="auto"/>
        <w:rPr>
          <w:rFonts w:cstheme="minorHAnsi"/>
          <w:sz w:val="28"/>
          <w:szCs w:val="28"/>
        </w:rPr>
      </w:pPr>
    </w:p>
    <w:p w14:paraId="7910EA14" w14:textId="31FC9715" w:rsidR="00FE2223" w:rsidRPr="005F56FF" w:rsidRDefault="00FE2223" w:rsidP="005F56FF">
      <w:pPr>
        <w:pStyle w:val="ListParagraph"/>
        <w:spacing w:after="0" w:line="240" w:lineRule="auto"/>
        <w:rPr>
          <w:rFonts w:cstheme="minorHAnsi"/>
          <w:sz w:val="28"/>
          <w:szCs w:val="28"/>
        </w:rPr>
      </w:pPr>
      <w:r w:rsidRPr="005F56FF">
        <w:rPr>
          <w:rFonts w:cstheme="minorHAnsi"/>
          <w:sz w:val="28"/>
          <w:szCs w:val="28"/>
        </w:rPr>
        <w:t>Both AM and PM Daycare children will receive a balance of activities including outdoor play</w:t>
      </w:r>
      <w:r w:rsidR="00BF77B6" w:rsidRPr="005F56FF">
        <w:rPr>
          <w:rFonts w:cstheme="minorHAnsi"/>
          <w:sz w:val="28"/>
          <w:szCs w:val="28"/>
        </w:rPr>
        <w:t xml:space="preserve"> </w:t>
      </w:r>
      <w:r w:rsidRPr="005F56FF">
        <w:rPr>
          <w:rFonts w:cstheme="minorHAnsi"/>
          <w:sz w:val="28"/>
          <w:szCs w:val="28"/>
        </w:rPr>
        <w:t>time. (weather permitting</w:t>
      </w:r>
      <w:r w:rsidR="00BF77B6" w:rsidRPr="005F56FF">
        <w:rPr>
          <w:rFonts w:cstheme="minorHAnsi"/>
          <w:sz w:val="28"/>
          <w:szCs w:val="28"/>
        </w:rPr>
        <w:t>,</w:t>
      </w:r>
      <w:r w:rsidRPr="005F56FF">
        <w:rPr>
          <w:rFonts w:cstheme="minorHAnsi"/>
          <w:sz w:val="28"/>
          <w:szCs w:val="28"/>
        </w:rPr>
        <w:t xml:space="preserve">) indoor games or other activities, story time, music, with emphasis </w:t>
      </w:r>
      <w:r w:rsidR="00BF77B6" w:rsidRPr="005F56FF">
        <w:rPr>
          <w:rFonts w:cstheme="minorHAnsi"/>
          <w:sz w:val="28"/>
          <w:szCs w:val="28"/>
        </w:rPr>
        <w:t>on interactive motor and social skills as well as age appropriate rest periods, rest room times, and snacks.</w:t>
      </w:r>
    </w:p>
    <w:p w14:paraId="7FC0AEE8" w14:textId="1E02E4C2" w:rsidR="00BF77B6" w:rsidRPr="005F56FF" w:rsidRDefault="00BF77B6" w:rsidP="005F56FF">
      <w:pPr>
        <w:pStyle w:val="ListParagraph"/>
        <w:spacing w:after="0" w:line="240" w:lineRule="auto"/>
        <w:rPr>
          <w:rFonts w:cstheme="minorHAnsi"/>
          <w:sz w:val="28"/>
          <w:szCs w:val="28"/>
        </w:rPr>
      </w:pPr>
    </w:p>
    <w:p w14:paraId="700E9E4C" w14:textId="623FD08C" w:rsidR="00BF77B6" w:rsidRPr="005F56FF" w:rsidRDefault="00BF77B6" w:rsidP="005F56FF">
      <w:pPr>
        <w:pStyle w:val="ListParagraph"/>
        <w:spacing w:after="0" w:line="240" w:lineRule="auto"/>
        <w:rPr>
          <w:rFonts w:cstheme="minorHAnsi"/>
          <w:sz w:val="28"/>
          <w:szCs w:val="28"/>
        </w:rPr>
      </w:pPr>
      <w:r w:rsidRPr="005F56FF">
        <w:rPr>
          <w:rFonts w:cstheme="minorHAnsi"/>
          <w:sz w:val="28"/>
          <w:szCs w:val="28"/>
        </w:rPr>
        <w:t>Specialized services are available for those children in need and meeting the eligibility requirements.</w:t>
      </w:r>
    </w:p>
    <w:p w14:paraId="4530763B" w14:textId="37A790CE" w:rsidR="00BF77B6" w:rsidRPr="005F56FF" w:rsidRDefault="00BF77B6" w:rsidP="005F56FF">
      <w:pPr>
        <w:pStyle w:val="ListParagraph"/>
        <w:spacing w:after="0" w:line="240" w:lineRule="auto"/>
        <w:rPr>
          <w:rFonts w:cstheme="minorHAnsi"/>
          <w:sz w:val="28"/>
          <w:szCs w:val="28"/>
        </w:rPr>
      </w:pPr>
      <w:r w:rsidRPr="005F56FF">
        <w:rPr>
          <w:rFonts w:cstheme="minorHAnsi"/>
          <w:sz w:val="28"/>
          <w:szCs w:val="28"/>
        </w:rPr>
        <w:t>Community helpers come in occasionally and speak providing information on topics such as fire safety, nutrition, hygiene, and spirit development.</w:t>
      </w:r>
    </w:p>
    <w:p w14:paraId="50158ED5" w14:textId="77777777" w:rsidR="00BF77B6" w:rsidRPr="005F56FF" w:rsidRDefault="00BF77B6" w:rsidP="005F56FF">
      <w:pPr>
        <w:pStyle w:val="ListParagraph"/>
        <w:spacing w:after="0" w:line="240" w:lineRule="auto"/>
        <w:rPr>
          <w:rFonts w:cstheme="minorHAnsi"/>
          <w:sz w:val="28"/>
          <w:szCs w:val="28"/>
        </w:rPr>
      </w:pPr>
    </w:p>
    <w:p w14:paraId="3DBCF6F4" w14:textId="5E177E2A" w:rsidR="00BF77B6" w:rsidRPr="005F56FF" w:rsidRDefault="00BF77B6" w:rsidP="005F56FF">
      <w:pPr>
        <w:pStyle w:val="ListParagraph"/>
        <w:spacing w:after="0" w:line="240" w:lineRule="auto"/>
        <w:rPr>
          <w:rFonts w:cstheme="minorHAnsi"/>
          <w:sz w:val="28"/>
          <w:szCs w:val="28"/>
        </w:rPr>
      </w:pPr>
      <w:r w:rsidRPr="005F56FF">
        <w:rPr>
          <w:rFonts w:cstheme="minorHAnsi"/>
          <w:sz w:val="28"/>
          <w:szCs w:val="28"/>
        </w:rPr>
        <w:t xml:space="preserve">At approximately </w:t>
      </w:r>
      <w:r w:rsidR="009E0BEF" w:rsidRPr="005F56FF">
        <w:rPr>
          <w:rFonts w:cstheme="minorHAnsi"/>
          <w:sz w:val="28"/>
          <w:szCs w:val="28"/>
        </w:rPr>
        <w:t>11:30 AM</w:t>
      </w:r>
      <w:r w:rsidRPr="005F56FF">
        <w:rPr>
          <w:rFonts w:cstheme="minorHAnsi"/>
          <w:sz w:val="28"/>
          <w:szCs w:val="28"/>
        </w:rPr>
        <w:t xml:space="preserve"> each day, </w:t>
      </w:r>
      <w:r w:rsidR="009E0BEF" w:rsidRPr="005F56FF">
        <w:rPr>
          <w:rFonts w:cstheme="minorHAnsi"/>
          <w:sz w:val="28"/>
          <w:szCs w:val="28"/>
        </w:rPr>
        <w:t xml:space="preserve">Morning </w:t>
      </w:r>
      <w:r w:rsidRPr="005F56FF">
        <w:rPr>
          <w:rFonts w:cstheme="minorHAnsi"/>
          <w:sz w:val="28"/>
          <w:szCs w:val="28"/>
        </w:rPr>
        <w:t xml:space="preserve">Preschool children will be </w:t>
      </w:r>
      <w:r w:rsidR="00545F0A" w:rsidRPr="005F56FF">
        <w:rPr>
          <w:rFonts w:cstheme="minorHAnsi"/>
          <w:sz w:val="28"/>
          <w:szCs w:val="28"/>
        </w:rPr>
        <w:t>transported</w:t>
      </w:r>
      <w:r w:rsidRPr="005F56FF">
        <w:rPr>
          <w:rFonts w:cstheme="minorHAnsi"/>
          <w:sz w:val="28"/>
          <w:szCs w:val="28"/>
        </w:rPr>
        <w:t xml:space="preserve"> </w:t>
      </w:r>
      <w:r w:rsidR="00545F0A" w:rsidRPr="005F56FF">
        <w:rPr>
          <w:rFonts w:cstheme="minorHAnsi"/>
          <w:sz w:val="28"/>
          <w:szCs w:val="28"/>
        </w:rPr>
        <w:t xml:space="preserve">after their lunch time </w:t>
      </w:r>
      <w:r w:rsidRPr="005F56FF">
        <w:rPr>
          <w:rFonts w:cstheme="minorHAnsi"/>
          <w:sz w:val="28"/>
          <w:szCs w:val="28"/>
        </w:rPr>
        <w:t xml:space="preserve">via Blue Eye School District </w:t>
      </w:r>
      <w:r w:rsidR="00545F0A" w:rsidRPr="005F56FF">
        <w:rPr>
          <w:rFonts w:cstheme="minorHAnsi"/>
          <w:sz w:val="28"/>
          <w:szCs w:val="28"/>
        </w:rPr>
        <w:t xml:space="preserve">bus to Little Paws Daycare for the afternoon.  </w:t>
      </w:r>
      <w:r w:rsidR="009E0BEF" w:rsidRPr="005F56FF">
        <w:rPr>
          <w:rFonts w:cstheme="minorHAnsi"/>
          <w:sz w:val="28"/>
          <w:szCs w:val="28"/>
        </w:rPr>
        <w:t>Morning</w:t>
      </w:r>
      <w:r w:rsidR="00545F0A" w:rsidRPr="005F56FF">
        <w:rPr>
          <w:rFonts w:cstheme="minorHAnsi"/>
          <w:sz w:val="28"/>
          <w:szCs w:val="28"/>
        </w:rPr>
        <w:t xml:space="preserve"> Daycare children will be taken by that same bus to Blue Eye Elementary for lunch time and the </w:t>
      </w:r>
      <w:r w:rsidR="009E0BEF" w:rsidRPr="005F56FF">
        <w:rPr>
          <w:rFonts w:cstheme="minorHAnsi"/>
          <w:sz w:val="28"/>
          <w:szCs w:val="28"/>
        </w:rPr>
        <w:t xml:space="preserve">Afternoon </w:t>
      </w:r>
      <w:r w:rsidR="00545F0A" w:rsidRPr="005F56FF">
        <w:rPr>
          <w:rFonts w:cstheme="minorHAnsi"/>
          <w:sz w:val="28"/>
          <w:szCs w:val="28"/>
        </w:rPr>
        <w:t>session of Preschool.</w:t>
      </w:r>
    </w:p>
    <w:p w14:paraId="2F615F03" w14:textId="27EA09D9" w:rsidR="00B864EC" w:rsidRPr="005F56FF" w:rsidRDefault="00AB044D" w:rsidP="005F56FF">
      <w:pPr>
        <w:pStyle w:val="ListParagraph"/>
        <w:spacing w:after="0" w:line="240" w:lineRule="auto"/>
        <w:rPr>
          <w:rFonts w:cstheme="minorHAnsi"/>
          <w:sz w:val="28"/>
          <w:szCs w:val="28"/>
          <w:highlight w:val="yellow"/>
        </w:rPr>
      </w:pPr>
      <w:r w:rsidRPr="005F56FF">
        <w:rPr>
          <w:rFonts w:cstheme="minorHAnsi"/>
          <w:b/>
          <w:bCs/>
          <w:sz w:val="28"/>
          <w:szCs w:val="28"/>
          <w:highlight w:val="yellow"/>
        </w:rPr>
        <w:t>Morning</w:t>
      </w:r>
      <w:r w:rsidRPr="005F56FF">
        <w:rPr>
          <w:rFonts w:cstheme="minorHAnsi"/>
          <w:sz w:val="28"/>
          <w:szCs w:val="28"/>
          <w:highlight w:val="yellow"/>
        </w:rPr>
        <w:t xml:space="preserve"> </w:t>
      </w:r>
      <w:r w:rsidR="00B864EC" w:rsidRPr="005F56FF">
        <w:rPr>
          <w:rFonts w:cstheme="minorHAnsi"/>
          <w:b/>
          <w:bCs/>
          <w:sz w:val="28"/>
          <w:szCs w:val="28"/>
          <w:highlight w:val="yellow"/>
        </w:rPr>
        <w:t xml:space="preserve">Preschool </w:t>
      </w:r>
      <w:r w:rsidR="00B864EC" w:rsidRPr="005F56FF">
        <w:rPr>
          <w:rFonts w:cstheme="minorHAnsi"/>
          <w:sz w:val="28"/>
          <w:szCs w:val="28"/>
          <w:highlight w:val="yellow"/>
        </w:rPr>
        <w:t>children must be picked up at Little Paws Daycare by 5:30PM.</w:t>
      </w:r>
    </w:p>
    <w:p w14:paraId="31AFE346" w14:textId="77777777" w:rsidR="006A33EF" w:rsidRPr="005F56FF" w:rsidRDefault="00AB044D" w:rsidP="005F56FF">
      <w:pPr>
        <w:pStyle w:val="ListParagraph"/>
        <w:spacing w:after="0" w:line="240" w:lineRule="auto"/>
        <w:rPr>
          <w:rFonts w:cstheme="minorHAnsi"/>
          <w:sz w:val="28"/>
          <w:szCs w:val="28"/>
        </w:rPr>
      </w:pPr>
      <w:r w:rsidRPr="005F56FF">
        <w:rPr>
          <w:rFonts w:cstheme="minorHAnsi"/>
          <w:b/>
          <w:bCs/>
          <w:sz w:val="28"/>
          <w:szCs w:val="28"/>
          <w:highlight w:val="yellow"/>
        </w:rPr>
        <w:t>Afternoon</w:t>
      </w:r>
      <w:r w:rsidRPr="005F56FF">
        <w:rPr>
          <w:rFonts w:cstheme="minorHAnsi"/>
          <w:sz w:val="28"/>
          <w:szCs w:val="28"/>
          <w:highlight w:val="yellow"/>
        </w:rPr>
        <w:t xml:space="preserve"> </w:t>
      </w:r>
      <w:r w:rsidR="00B864EC" w:rsidRPr="005F56FF">
        <w:rPr>
          <w:rFonts w:cstheme="minorHAnsi"/>
          <w:b/>
          <w:bCs/>
          <w:sz w:val="28"/>
          <w:szCs w:val="28"/>
          <w:highlight w:val="yellow"/>
        </w:rPr>
        <w:t xml:space="preserve">Preschool </w:t>
      </w:r>
      <w:r w:rsidR="00B864EC" w:rsidRPr="005F56FF">
        <w:rPr>
          <w:rFonts w:cstheme="minorHAnsi"/>
          <w:sz w:val="28"/>
          <w:szCs w:val="28"/>
          <w:highlight w:val="yellow"/>
        </w:rPr>
        <w:t>children must be picked up at Blue Eye Elementary School.</w:t>
      </w:r>
      <w:r w:rsidR="006A33EF" w:rsidRPr="005F56FF">
        <w:rPr>
          <w:rFonts w:cstheme="minorHAnsi"/>
          <w:sz w:val="28"/>
          <w:szCs w:val="28"/>
        </w:rPr>
        <w:t xml:space="preserve"> </w:t>
      </w:r>
    </w:p>
    <w:p w14:paraId="2BFF01FD" w14:textId="5BB65C8E" w:rsidR="00B864EC" w:rsidRPr="005F56FF" w:rsidRDefault="006A33EF" w:rsidP="005F56FF">
      <w:pPr>
        <w:pStyle w:val="ListParagraph"/>
        <w:spacing w:after="0" w:line="240" w:lineRule="auto"/>
        <w:rPr>
          <w:rFonts w:cstheme="minorHAnsi"/>
          <w:sz w:val="28"/>
          <w:szCs w:val="28"/>
        </w:rPr>
      </w:pPr>
      <w:r w:rsidRPr="005F56FF">
        <w:rPr>
          <w:rFonts w:cstheme="minorHAnsi"/>
          <w:b/>
          <w:bCs/>
          <w:sz w:val="28"/>
          <w:szCs w:val="28"/>
          <w:highlight w:val="yellow"/>
        </w:rPr>
        <w:t>After School Care</w:t>
      </w:r>
      <w:r w:rsidRPr="005F56FF">
        <w:rPr>
          <w:rFonts w:cstheme="minorHAnsi"/>
          <w:sz w:val="28"/>
          <w:szCs w:val="28"/>
          <w:highlight w:val="yellow"/>
        </w:rPr>
        <w:t xml:space="preserve"> children must be picked up at Little Paws Daycare by 5:30 PM.</w:t>
      </w:r>
    </w:p>
    <w:p w14:paraId="40DEC0F9" w14:textId="42CAB151" w:rsidR="00B86062" w:rsidRPr="005F56FF" w:rsidRDefault="00B86062" w:rsidP="005F56FF">
      <w:pPr>
        <w:spacing w:after="0" w:line="240" w:lineRule="auto"/>
        <w:ind w:firstLine="720"/>
        <w:rPr>
          <w:rFonts w:cstheme="minorHAnsi"/>
          <w:b/>
          <w:bCs/>
          <w:sz w:val="28"/>
          <w:szCs w:val="28"/>
        </w:rPr>
      </w:pPr>
    </w:p>
    <w:p w14:paraId="0F17D779" w14:textId="33E907FD" w:rsidR="006E1791" w:rsidRPr="005F56FF" w:rsidRDefault="0054147E" w:rsidP="005F56FF">
      <w:pPr>
        <w:pStyle w:val="ListParagraph"/>
        <w:numPr>
          <w:ilvl w:val="0"/>
          <w:numId w:val="3"/>
        </w:numPr>
        <w:spacing w:after="0" w:line="240" w:lineRule="auto"/>
        <w:rPr>
          <w:rFonts w:cstheme="minorHAnsi"/>
          <w:sz w:val="28"/>
          <w:szCs w:val="28"/>
        </w:rPr>
      </w:pPr>
      <w:r w:rsidRPr="005F56FF">
        <w:rPr>
          <w:rFonts w:cstheme="minorHAnsi"/>
          <w:b/>
          <w:bCs/>
          <w:sz w:val="28"/>
          <w:szCs w:val="28"/>
        </w:rPr>
        <w:t>T</w:t>
      </w:r>
      <w:r w:rsidR="006E1791" w:rsidRPr="005F56FF">
        <w:rPr>
          <w:rFonts w:cstheme="minorHAnsi"/>
          <w:b/>
          <w:bCs/>
          <w:sz w:val="28"/>
          <w:szCs w:val="28"/>
        </w:rPr>
        <w:t>ERMINATION OF SERVICES</w:t>
      </w:r>
      <w:r w:rsidRPr="005F56FF">
        <w:rPr>
          <w:rFonts w:cstheme="minorHAnsi"/>
          <w:b/>
          <w:bCs/>
          <w:sz w:val="28"/>
          <w:szCs w:val="28"/>
        </w:rPr>
        <w:t xml:space="preserve"> </w:t>
      </w:r>
      <w:r w:rsidRPr="005F56FF">
        <w:rPr>
          <w:rFonts w:cstheme="minorHAnsi"/>
          <w:b/>
          <w:bCs/>
          <w:sz w:val="28"/>
          <w:szCs w:val="28"/>
        </w:rPr>
        <w:tab/>
      </w:r>
      <w:r w:rsidRPr="005F56FF">
        <w:rPr>
          <w:rFonts w:cstheme="minorHAnsi"/>
          <w:b/>
          <w:bCs/>
          <w:sz w:val="28"/>
          <w:szCs w:val="28"/>
        </w:rPr>
        <w:tab/>
      </w:r>
      <w:r w:rsidRPr="005F56FF">
        <w:rPr>
          <w:rFonts w:cstheme="minorHAnsi"/>
          <w:b/>
          <w:bCs/>
          <w:sz w:val="28"/>
          <w:szCs w:val="28"/>
        </w:rPr>
        <w:tab/>
      </w:r>
      <w:r w:rsidRPr="005F56FF">
        <w:rPr>
          <w:rFonts w:cstheme="minorHAnsi"/>
          <w:b/>
          <w:bCs/>
          <w:sz w:val="28"/>
          <w:szCs w:val="28"/>
        </w:rPr>
        <w:tab/>
      </w:r>
      <w:r w:rsidRPr="005F56FF">
        <w:rPr>
          <w:rFonts w:cstheme="minorHAnsi"/>
          <w:b/>
          <w:bCs/>
          <w:sz w:val="28"/>
          <w:szCs w:val="28"/>
        </w:rPr>
        <w:tab/>
      </w:r>
      <w:r w:rsidRPr="005F56FF">
        <w:rPr>
          <w:rFonts w:cstheme="minorHAnsi"/>
          <w:b/>
          <w:bCs/>
          <w:sz w:val="28"/>
          <w:szCs w:val="28"/>
        </w:rPr>
        <w:tab/>
      </w:r>
      <w:r w:rsidRPr="005F56FF">
        <w:rPr>
          <w:rFonts w:cstheme="minorHAnsi"/>
          <w:b/>
          <w:bCs/>
          <w:sz w:val="28"/>
          <w:szCs w:val="28"/>
        </w:rPr>
        <w:tab/>
      </w:r>
      <w:r w:rsidRPr="005F56FF">
        <w:rPr>
          <w:rFonts w:cstheme="minorHAnsi"/>
          <w:b/>
          <w:bCs/>
          <w:sz w:val="28"/>
          <w:szCs w:val="28"/>
        </w:rPr>
        <w:tab/>
        <w:t xml:space="preserve">              </w:t>
      </w:r>
      <w:r w:rsidR="006E1791" w:rsidRPr="005F56FF">
        <w:rPr>
          <w:rFonts w:cstheme="minorHAnsi"/>
          <w:sz w:val="28"/>
          <w:szCs w:val="28"/>
        </w:rPr>
        <w:t>Services</w:t>
      </w:r>
      <w:r w:rsidR="008F0BD3" w:rsidRPr="005F56FF">
        <w:rPr>
          <w:rFonts w:cstheme="minorHAnsi"/>
          <w:sz w:val="28"/>
          <w:szCs w:val="28"/>
        </w:rPr>
        <w:t xml:space="preserve"> </w:t>
      </w:r>
      <w:r w:rsidR="006E1791" w:rsidRPr="005F56FF">
        <w:rPr>
          <w:rFonts w:cstheme="minorHAnsi"/>
          <w:sz w:val="28"/>
          <w:szCs w:val="28"/>
        </w:rPr>
        <w:t>will be terminated for the following reasons:</w:t>
      </w:r>
    </w:p>
    <w:p w14:paraId="19B78821" w14:textId="1569851F" w:rsidR="006E1791" w:rsidRPr="005F56FF" w:rsidRDefault="006E1791" w:rsidP="005F56FF">
      <w:pPr>
        <w:pStyle w:val="ListParagraph"/>
        <w:numPr>
          <w:ilvl w:val="0"/>
          <w:numId w:val="9"/>
        </w:numPr>
        <w:spacing w:after="0" w:line="240" w:lineRule="auto"/>
        <w:rPr>
          <w:rFonts w:cstheme="minorHAnsi"/>
          <w:sz w:val="28"/>
          <w:szCs w:val="28"/>
        </w:rPr>
      </w:pPr>
      <w:r w:rsidRPr="005F56FF">
        <w:rPr>
          <w:rFonts w:cstheme="minorHAnsi"/>
          <w:sz w:val="28"/>
          <w:szCs w:val="28"/>
        </w:rPr>
        <w:lastRenderedPageBreak/>
        <w:t>Your child is not happy here</w:t>
      </w:r>
    </w:p>
    <w:p w14:paraId="2AC09AA9" w14:textId="77777777" w:rsidR="0054147E" w:rsidRPr="005F56FF" w:rsidRDefault="006E1791" w:rsidP="005F56FF">
      <w:pPr>
        <w:pStyle w:val="ListParagraph"/>
        <w:numPr>
          <w:ilvl w:val="0"/>
          <w:numId w:val="9"/>
        </w:numPr>
        <w:spacing w:after="0" w:line="240" w:lineRule="auto"/>
        <w:rPr>
          <w:rFonts w:cstheme="minorHAnsi"/>
          <w:sz w:val="28"/>
          <w:szCs w:val="28"/>
        </w:rPr>
      </w:pPr>
      <w:r w:rsidRPr="005F56FF">
        <w:rPr>
          <w:rFonts w:cstheme="minorHAnsi"/>
          <w:sz w:val="28"/>
          <w:szCs w:val="28"/>
        </w:rPr>
        <w:t>Fees become delinquent</w:t>
      </w:r>
    </w:p>
    <w:p w14:paraId="59998DC7" w14:textId="39FA0921" w:rsidR="006E1791" w:rsidRPr="005F56FF" w:rsidRDefault="006E1791" w:rsidP="005F56FF">
      <w:pPr>
        <w:pStyle w:val="ListParagraph"/>
        <w:numPr>
          <w:ilvl w:val="0"/>
          <w:numId w:val="9"/>
        </w:numPr>
        <w:spacing w:after="0" w:line="240" w:lineRule="auto"/>
        <w:rPr>
          <w:rFonts w:cstheme="minorHAnsi"/>
          <w:sz w:val="28"/>
          <w:szCs w:val="28"/>
        </w:rPr>
      </w:pPr>
      <w:r w:rsidRPr="005F56FF">
        <w:rPr>
          <w:rFonts w:cstheme="minorHAnsi"/>
          <w:sz w:val="28"/>
          <w:szCs w:val="28"/>
        </w:rPr>
        <w:t>Your child is absent for 5 consecutive days without any communication from you</w:t>
      </w:r>
    </w:p>
    <w:p w14:paraId="25ABA0F8" w14:textId="21FA4BF5" w:rsidR="006E1791" w:rsidRPr="005F56FF" w:rsidRDefault="0054147E" w:rsidP="005F56FF">
      <w:pPr>
        <w:pStyle w:val="ListParagraph"/>
        <w:numPr>
          <w:ilvl w:val="0"/>
          <w:numId w:val="9"/>
        </w:numPr>
        <w:spacing w:after="0" w:line="240" w:lineRule="auto"/>
        <w:rPr>
          <w:rFonts w:cstheme="minorHAnsi"/>
          <w:sz w:val="28"/>
          <w:szCs w:val="28"/>
        </w:rPr>
      </w:pPr>
      <w:r w:rsidRPr="005F56FF">
        <w:rPr>
          <w:rFonts w:cstheme="minorHAnsi"/>
          <w:sz w:val="28"/>
          <w:szCs w:val="28"/>
        </w:rPr>
        <w:t>Y</w:t>
      </w:r>
      <w:r w:rsidR="006E1791" w:rsidRPr="005F56FF">
        <w:rPr>
          <w:rFonts w:cstheme="minorHAnsi"/>
          <w:sz w:val="28"/>
          <w:szCs w:val="28"/>
        </w:rPr>
        <w:t>our child consistently intimidates, harms, or threatens another child.</w:t>
      </w:r>
    </w:p>
    <w:p w14:paraId="533508F8" w14:textId="34A5F91F" w:rsidR="0054147E" w:rsidRPr="005F56FF" w:rsidRDefault="0054147E" w:rsidP="005F56FF">
      <w:pPr>
        <w:spacing w:after="0" w:line="240" w:lineRule="auto"/>
        <w:rPr>
          <w:rFonts w:cstheme="minorHAnsi"/>
          <w:sz w:val="28"/>
          <w:szCs w:val="28"/>
        </w:rPr>
      </w:pPr>
    </w:p>
    <w:p w14:paraId="5E52EABC" w14:textId="18EE4E26" w:rsidR="0054147E" w:rsidRPr="005F56FF" w:rsidRDefault="0054147E" w:rsidP="005F56FF">
      <w:pPr>
        <w:pStyle w:val="ListParagraph"/>
        <w:numPr>
          <w:ilvl w:val="0"/>
          <w:numId w:val="3"/>
        </w:numPr>
        <w:spacing w:after="0" w:line="240" w:lineRule="auto"/>
        <w:rPr>
          <w:rFonts w:cstheme="minorHAnsi"/>
          <w:sz w:val="28"/>
          <w:szCs w:val="28"/>
        </w:rPr>
      </w:pPr>
      <w:r w:rsidRPr="005F56FF">
        <w:rPr>
          <w:rFonts w:cstheme="minorHAnsi"/>
          <w:b/>
          <w:bCs/>
          <w:sz w:val="28"/>
          <w:szCs w:val="28"/>
        </w:rPr>
        <w:t>TUTORS, VOLUNTEERS, INTERNS</w:t>
      </w:r>
    </w:p>
    <w:p w14:paraId="1E280715" w14:textId="198731A4" w:rsidR="00CA0355" w:rsidRDefault="0054147E" w:rsidP="005F56FF">
      <w:pPr>
        <w:spacing w:after="0" w:line="240" w:lineRule="auto"/>
        <w:ind w:left="720"/>
        <w:rPr>
          <w:rFonts w:cstheme="minorHAnsi"/>
          <w:sz w:val="28"/>
          <w:szCs w:val="28"/>
        </w:rPr>
      </w:pPr>
      <w:r w:rsidRPr="005F56FF">
        <w:rPr>
          <w:rFonts w:cstheme="minorHAnsi"/>
          <w:sz w:val="28"/>
          <w:szCs w:val="28"/>
        </w:rPr>
        <w:t>Blue Eye Elementary Preschool participates in the school district’s A+ Tutoring</w:t>
      </w:r>
      <w:r w:rsidR="00CA0355" w:rsidRPr="005F56FF">
        <w:rPr>
          <w:rFonts w:cstheme="minorHAnsi"/>
          <w:sz w:val="28"/>
          <w:szCs w:val="28"/>
        </w:rPr>
        <w:t xml:space="preserve"> program</w:t>
      </w:r>
      <w:r w:rsidR="00356C52" w:rsidRPr="005F56FF">
        <w:rPr>
          <w:rFonts w:cstheme="minorHAnsi"/>
          <w:sz w:val="28"/>
          <w:szCs w:val="28"/>
        </w:rPr>
        <w:t xml:space="preserve">. </w:t>
      </w:r>
      <w:r w:rsidR="00CA0355" w:rsidRPr="005F56FF">
        <w:rPr>
          <w:rFonts w:cstheme="minorHAnsi"/>
          <w:sz w:val="28"/>
          <w:szCs w:val="28"/>
        </w:rPr>
        <w:t xml:space="preserve"> Blue Eye High School became a designated A+ in the </w:t>
      </w:r>
      <w:proofErr w:type="gramStart"/>
      <w:r w:rsidR="00CA0355" w:rsidRPr="005F56FF">
        <w:rPr>
          <w:rFonts w:cstheme="minorHAnsi"/>
          <w:sz w:val="28"/>
          <w:szCs w:val="28"/>
        </w:rPr>
        <w:t>Spring</w:t>
      </w:r>
      <w:proofErr w:type="gramEnd"/>
      <w:r w:rsidR="00CA0355" w:rsidRPr="005F56FF">
        <w:rPr>
          <w:rFonts w:cstheme="minorHAnsi"/>
          <w:sz w:val="28"/>
          <w:szCs w:val="28"/>
        </w:rPr>
        <w:t xml:space="preserve"> of 2010. Tutoring must be performed on Blue Eye R-V school premises under the supervision of a classroom teacher.</w:t>
      </w:r>
    </w:p>
    <w:p w14:paraId="673AC7D2" w14:textId="77777777" w:rsidR="00163D22" w:rsidRPr="005F56FF" w:rsidRDefault="00163D22" w:rsidP="005F56FF">
      <w:pPr>
        <w:spacing w:after="0" w:line="240" w:lineRule="auto"/>
        <w:ind w:left="720"/>
        <w:rPr>
          <w:rFonts w:cstheme="minorHAnsi"/>
          <w:sz w:val="28"/>
          <w:szCs w:val="28"/>
        </w:rPr>
      </w:pPr>
    </w:p>
    <w:p w14:paraId="10286FD1" w14:textId="72883206" w:rsidR="00CA0355" w:rsidRPr="005F56FF" w:rsidRDefault="00CA0355" w:rsidP="005F56FF">
      <w:pPr>
        <w:spacing w:after="0" w:line="240" w:lineRule="auto"/>
        <w:ind w:left="720"/>
        <w:rPr>
          <w:rFonts w:cstheme="minorHAnsi"/>
          <w:sz w:val="28"/>
          <w:szCs w:val="28"/>
        </w:rPr>
      </w:pPr>
      <w:r w:rsidRPr="005F56FF">
        <w:rPr>
          <w:rFonts w:cstheme="minorHAnsi"/>
          <w:sz w:val="28"/>
          <w:szCs w:val="28"/>
        </w:rPr>
        <w:t xml:space="preserve">Daycare Volunteers and/or College Student interns are under the direct supervision of Daycare Staff while interacting with the children. When available, Interns </w:t>
      </w:r>
      <w:r w:rsidR="00356C52" w:rsidRPr="005F56FF">
        <w:rPr>
          <w:rFonts w:cstheme="minorHAnsi"/>
          <w:sz w:val="28"/>
          <w:szCs w:val="28"/>
        </w:rPr>
        <w:t xml:space="preserve">who </w:t>
      </w:r>
      <w:r w:rsidRPr="005F56FF">
        <w:rPr>
          <w:rFonts w:cstheme="minorHAnsi"/>
          <w:sz w:val="28"/>
          <w:szCs w:val="28"/>
        </w:rPr>
        <w:t xml:space="preserve">are </w:t>
      </w:r>
      <w:r w:rsidR="00356C52" w:rsidRPr="005F56FF">
        <w:rPr>
          <w:rFonts w:cstheme="minorHAnsi"/>
          <w:sz w:val="28"/>
          <w:szCs w:val="28"/>
        </w:rPr>
        <w:t>majoring in early childhood education or music and seeking experience for daycare related career goals may be present to receive academic credit toward their degree.</w:t>
      </w:r>
    </w:p>
    <w:p w14:paraId="394DA0CC" w14:textId="721E8760" w:rsidR="006E42A4" w:rsidRPr="005F56FF" w:rsidRDefault="006E42A4" w:rsidP="005F56FF">
      <w:pPr>
        <w:spacing w:after="0" w:line="240" w:lineRule="auto"/>
        <w:ind w:left="720"/>
        <w:rPr>
          <w:rFonts w:cstheme="minorHAnsi"/>
          <w:sz w:val="28"/>
          <w:szCs w:val="28"/>
        </w:rPr>
      </w:pPr>
    </w:p>
    <w:p w14:paraId="03DA8471" w14:textId="50372F3D" w:rsidR="00CA0355" w:rsidRPr="005F56FF" w:rsidRDefault="006E42A4" w:rsidP="005F56FF">
      <w:pPr>
        <w:pStyle w:val="ListParagraph"/>
        <w:numPr>
          <w:ilvl w:val="0"/>
          <w:numId w:val="3"/>
        </w:numPr>
        <w:spacing w:after="0" w:line="240" w:lineRule="auto"/>
        <w:rPr>
          <w:rFonts w:cstheme="minorHAnsi"/>
          <w:sz w:val="28"/>
          <w:szCs w:val="28"/>
        </w:rPr>
      </w:pPr>
      <w:r w:rsidRPr="005F56FF">
        <w:rPr>
          <w:rFonts w:cstheme="minorHAnsi"/>
          <w:b/>
          <w:bCs/>
          <w:sz w:val="28"/>
          <w:szCs w:val="28"/>
        </w:rPr>
        <w:t>DAYCARE STAFF</w:t>
      </w:r>
    </w:p>
    <w:p w14:paraId="701C1232" w14:textId="2A3619B6" w:rsidR="006E42A4" w:rsidRPr="005F56FF" w:rsidRDefault="00396543" w:rsidP="005F56FF">
      <w:pPr>
        <w:pStyle w:val="ListParagraph"/>
        <w:spacing w:after="0" w:line="240" w:lineRule="auto"/>
        <w:rPr>
          <w:rFonts w:cstheme="minorHAnsi"/>
          <w:sz w:val="28"/>
          <w:szCs w:val="28"/>
        </w:rPr>
      </w:pPr>
      <w:r w:rsidRPr="005F56FF">
        <w:rPr>
          <w:rFonts w:cstheme="minorHAnsi"/>
          <w:b/>
          <w:bCs/>
          <w:sz w:val="28"/>
          <w:szCs w:val="28"/>
        </w:rPr>
        <w:t>Director</w:t>
      </w:r>
      <w:r w:rsidR="00163D22">
        <w:rPr>
          <w:rFonts w:cstheme="minorHAnsi"/>
          <w:b/>
          <w:bCs/>
          <w:sz w:val="28"/>
          <w:szCs w:val="28"/>
        </w:rPr>
        <w:t xml:space="preserve"> (Interim)</w:t>
      </w:r>
      <w:r w:rsidR="00163D22">
        <w:rPr>
          <w:rFonts w:cstheme="minorHAnsi"/>
          <w:b/>
          <w:bCs/>
          <w:sz w:val="28"/>
          <w:szCs w:val="28"/>
        </w:rPr>
        <w:tab/>
      </w:r>
      <w:r w:rsidR="00163D22">
        <w:rPr>
          <w:rFonts w:cstheme="minorHAnsi"/>
          <w:b/>
          <w:bCs/>
          <w:sz w:val="28"/>
          <w:szCs w:val="28"/>
        </w:rPr>
        <w:tab/>
      </w:r>
      <w:r w:rsidR="00163D22">
        <w:rPr>
          <w:rFonts w:cstheme="minorHAnsi"/>
          <w:b/>
          <w:bCs/>
          <w:sz w:val="28"/>
          <w:szCs w:val="28"/>
        </w:rPr>
        <w:tab/>
      </w:r>
      <w:r w:rsidR="00163D22">
        <w:rPr>
          <w:rFonts w:cstheme="minorHAnsi"/>
          <w:b/>
          <w:bCs/>
          <w:sz w:val="28"/>
          <w:szCs w:val="28"/>
        </w:rPr>
        <w:tab/>
        <w:t>Tracy Fugitt</w:t>
      </w:r>
      <w:r w:rsidR="00206E97" w:rsidRPr="005F56FF">
        <w:rPr>
          <w:rFonts w:cstheme="minorHAnsi"/>
          <w:b/>
          <w:bCs/>
          <w:sz w:val="28"/>
          <w:szCs w:val="28"/>
        </w:rPr>
        <w:tab/>
      </w:r>
      <w:r w:rsidR="00206E97" w:rsidRPr="005F56FF">
        <w:rPr>
          <w:rFonts w:cstheme="minorHAnsi"/>
          <w:b/>
          <w:bCs/>
          <w:sz w:val="28"/>
          <w:szCs w:val="28"/>
        </w:rPr>
        <w:tab/>
      </w:r>
      <w:r w:rsidR="00163D22">
        <w:rPr>
          <w:rFonts w:cstheme="minorHAnsi"/>
          <w:b/>
          <w:bCs/>
          <w:sz w:val="28"/>
          <w:szCs w:val="28"/>
        </w:rPr>
        <w:tab/>
      </w:r>
      <w:r w:rsidR="00206E97" w:rsidRPr="005F56FF">
        <w:rPr>
          <w:rFonts w:cstheme="minorHAnsi"/>
          <w:sz w:val="28"/>
          <w:szCs w:val="28"/>
        </w:rPr>
        <w:t xml:space="preserve">(417) </w:t>
      </w:r>
      <w:r w:rsidR="00163D22">
        <w:rPr>
          <w:rFonts w:cstheme="minorHAnsi"/>
          <w:sz w:val="28"/>
          <w:szCs w:val="28"/>
        </w:rPr>
        <w:t>527-6348</w:t>
      </w:r>
    </w:p>
    <w:p w14:paraId="441B7735" w14:textId="57AEC6D4" w:rsidR="00396543" w:rsidRPr="005F56FF" w:rsidRDefault="00396543" w:rsidP="005F56FF">
      <w:pPr>
        <w:spacing w:after="0" w:line="240" w:lineRule="auto"/>
        <w:ind w:left="720"/>
        <w:rPr>
          <w:rFonts w:cstheme="minorHAnsi"/>
          <w:sz w:val="28"/>
          <w:szCs w:val="28"/>
        </w:rPr>
      </w:pPr>
      <w:r w:rsidRPr="005F56FF">
        <w:rPr>
          <w:rFonts w:cstheme="minorHAnsi"/>
          <w:sz w:val="28"/>
          <w:szCs w:val="28"/>
        </w:rPr>
        <w:t>Childcare Assistant</w:t>
      </w:r>
      <w:r w:rsidRPr="005F56FF">
        <w:rPr>
          <w:rFonts w:cstheme="minorHAnsi"/>
          <w:sz w:val="28"/>
          <w:szCs w:val="28"/>
        </w:rPr>
        <w:tab/>
      </w:r>
      <w:r w:rsidRPr="005F56FF">
        <w:rPr>
          <w:rFonts w:cstheme="minorHAnsi"/>
          <w:sz w:val="28"/>
          <w:szCs w:val="28"/>
        </w:rPr>
        <w:tab/>
      </w:r>
      <w:r w:rsidRPr="005F56FF">
        <w:rPr>
          <w:rFonts w:cstheme="minorHAnsi"/>
          <w:sz w:val="28"/>
          <w:szCs w:val="28"/>
        </w:rPr>
        <w:tab/>
      </w:r>
      <w:r w:rsidRPr="005F56FF">
        <w:rPr>
          <w:rFonts w:cstheme="minorHAnsi"/>
          <w:sz w:val="28"/>
          <w:szCs w:val="28"/>
        </w:rPr>
        <w:tab/>
      </w:r>
      <w:r w:rsidR="00206E97" w:rsidRPr="005F56FF">
        <w:rPr>
          <w:rFonts w:cstheme="minorHAnsi"/>
          <w:sz w:val="28"/>
          <w:szCs w:val="28"/>
        </w:rPr>
        <w:t>Lisa DeWitt</w:t>
      </w:r>
    </w:p>
    <w:p w14:paraId="67980034" w14:textId="5BDF1C39" w:rsidR="009774D3" w:rsidRDefault="00396543" w:rsidP="005F56FF">
      <w:pPr>
        <w:spacing w:after="0" w:line="240" w:lineRule="auto"/>
        <w:ind w:left="720"/>
        <w:rPr>
          <w:rFonts w:cstheme="minorHAnsi"/>
          <w:sz w:val="28"/>
          <w:szCs w:val="28"/>
        </w:rPr>
      </w:pPr>
      <w:r w:rsidRPr="005F56FF">
        <w:rPr>
          <w:rFonts w:cstheme="minorHAnsi"/>
          <w:sz w:val="28"/>
          <w:szCs w:val="28"/>
        </w:rPr>
        <w:t>Childcare Assistant</w:t>
      </w:r>
      <w:r w:rsidRPr="005F56FF">
        <w:rPr>
          <w:rFonts w:cstheme="minorHAnsi"/>
          <w:sz w:val="28"/>
          <w:szCs w:val="28"/>
        </w:rPr>
        <w:tab/>
      </w:r>
      <w:r w:rsidRPr="005F56FF">
        <w:rPr>
          <w:rFonts w:cstheme="minorHAnsi"/>
          <w:sz w:val="28"/>
          <w:szCs w:val="28"/>
        </w:rPr>
        <w:tab/>
      </w:r>
      <w:r w:rsidRPr="005F56FF">
        <w:rPr>
          <w:rFonts w:cstheme="minorHAnsi"/>
          <w:sz w:val="28"/>
          <w:szCs w:val="28"/>
        </w:rPr>
        <w:tab/>
      </w:r>
      <w:r w:rsidRPr="005F56FF">
        <w:rPr>
          <w:rFonts w:cstheme="minorHAnsi"/>
          <w:sz w:val="28"/>
          <w:szCs w:val="28"/>
        </w:rPr>
        <w:tab/>
        <w:t xml:space="preserve">Abby </w:t>
      </w:r>
      <w:proofErr w:type="spellStart"/>
      <w:r w:rsidRPr="005F56FF">
        <w:rPr>
          <w:rFonts w:cstheme="minorHAnsi"/>
          <w:sz w:val="28"/>
          <w:szCs w:val="28"/>
        </w:rPr>
        <w:t>Stricker</w:t>
      </w:r>
      <w:proofErr w:type="spellEnd"/>
    </w:p>
    <w:p w14:paraId="3575278B" w14:textId="0560D062" w:rsidR="00163D22" w:rsidRDefault="00163D22" w:rsidP="00163D22">
      <w:pPr>
        <w:spacing w:after="0" w:line="240" w:lineRule="auto"/>
        <w:ind w:left="720"/>
        <w:rPr>
          <w:rFonts w:cstheme="minorHAnsi"/>
          <w:sz w:val="28"/>
          <w:szCs w:val="28"/>
        </w:rPr>
      </w:pPr>
      <w:r w:rsidRPr="005F56FF">
        <w:rPr>
          <w:rFonts w:cstheme="minorHAnsi"/>
          <w:sz w:val="28"/>
          <w:szCs w:val="28"/>
        </w:rPr>
        <w:t>Childcare Assistant</w:t>
      </w:r>
      <w:r w:rsidRPr="005F56FF">
        <w:rPr>
          <w:rFonts w:cstheme="minorHAnsi"/>
          <w:sz w:val="28"/>
          <w:szCs w:val="28"/>
        </w:rPr>
        <w:tab/>
      </w:r>
      <w:r w:rsidRPr="005F56FF">
        <w:rPr>
          <w:rFonts w:cstheme="minorHAnsi"/>
          <w:sz w:val="28"/>
          <w:szCs w:val="28"/>
        </w:rPr>
        <w:tab/>
      </w:r>
      <w:r w:rsidRPr="005F56FF">
        <w:rPr>
          <w:rFonts w:cstheme="minorHAnsi"/>
          <w:sz w:val="28"/>
          <w:szCs w:val="28"/>
        </w:rPr>
        <w:tab/>
      </w:r>
      <w:r w:rsidRPr="005F56FF">
        <w:rPr>
          <w:rFonts w:cstheme="minorHAnsi"/>
          <w:sz w:val="28"/>
          <w:szCs w:val="28"/>
        </w:rPr>
        <w:tab/>
      </w:r>
      <w:r>
        <w:rPr>
          <w:rFonts w:cstheme="minorHAnsi"/>
          <w:sz w:val="28"/>
          <w:szCs w:val="28"/>
        </w:rPr>
        <w:t xml:space="preserve">Olivia </w:t>
      </w:r>
      <w:proofErr w:type="spellStart"/>
      <w:r>
        <w:rPr>
          <w:rFonts w:cstheme="minorHAnsi"/>
          <w:sz w:val="28"/>
          <w:szCs w:val="28"/>
        </w:rPr>
        <w:t>Stricker</w:t>
      </w:r>
      <w:proofErr w:type="spellEnd"/>
    </w:p>
    <w:p w14:paraId="30AFF75A" w14:textId="69B101DF" w:rsidR="006E42A4" w:rsidRPr="005F56FF" w:rsidRDefault="006E42A4" w:rsidP="005F56FF">
      <w:pPr>
        <w:spacing w:after="0" w:line="240" w:lineRule="auto"/>
        <w:rPr>
          <w:rFonts w:cstheme="minorHAnsi"/>
          <w:sz w:val="28"/>
          <w:szCs w:val="28"/>
        </w:rPr>
      </w:pPr>
    </w:p>
    <w:p w14:paraId="46A1C178" w14:textId="30D673DE" w:rsidR="006E42A4" w:rsidRPr="005F56FF" w:rsidRDefault="006E42A4" w:rsidP="005F56FF">
      <w:pPr>
        <w:pStyle w:val="ListParagraph"/>
        <w:numPr>
          <w:ilvl w:val="0"/>
          <w:numId w:val="3"/>
        </w:numPr>
        <w:spacing w:after="0" w:line="240" w:lineRule="auto"/>
        <w:rPr>
          <w:rFonts w:cstheme="minorHAnsi"/>
          <w:sz w:val="28"/>
          <w:szCs w:val="28"/>
        </w:rPr>
      </w:pPr>
      <w:r w:rsidRPr="005F56FF">
        <w:rPr>
          <w:rFonts w:cstheme="minorHAnsi"/>
          <w:b/>
          <w:bCs/>
          <w:sz w:val="28"/>
          <w:szCs w:val="28"/>
        </w:rPr>
        <w:t>RESOURCE CONTACT INFORMATIOM</w:t>
      </w:r>
    </w:p>
    <w:p w14:paraId="49F1AB4A" w14:textId="77777777" w:rsidR="006E42A4" w:rsidRPr="005F56FF" w:rsidRDefault="006E42A4" w:rsidP="005F56FF">
      <w:pPr>
        <w:pStyle w:val="ListParagraph"/>
        <w:spacing w:after="0" w:line="240" w:lineRule="auto"/>
        <w:rPr>
          <w:rFonts w:cstheme="minorHAnsi"/>
          <w:sz w:val="28"/>
          <w:szCs w:val="28"/>
        </w:rPr>
      </w:pPr>
      <w:r w:rsidRPr="005F56FF">
        <w:rPr>
          <w:rFonts w:cstheme="minorHAnsi"/>
          <w:sz w:val="28"/>
          <w:szCs w:val="28"/>
        </w:rPr>
        <w:t xml:space="preserve">Missouri Department of Health &amp; Senior Services, </w:t>
      </w:r>
    </w:p>
    <w:p w14:paraId="28FC2297" w14:textId="50B0D05B" w:rsidR="0066343E" w:rsidRPr="005F56FF" w:rsidRDefault="006E42A4" w:rsidP="005F56FF">
      <w:pPr>
        <w:pStyle w:val="ListParagraph"/>
        <w:spacing w:after="0" w:line="240" w:lineRule="auto"/>
        <w:rPr>
          <w:rFonts w:cstheme="minorHAnsi"/>
          <w:sz w:val="28"/>
          <w:szCs w:val="28"/>
        </w:rPr>
      </w:pPr>
      <w:r w:rsidRPr="005F56FF">
        <w:rPr>
          <w:rFonts w:cstheme="minorHAnsi"/>
          <w:sz w:val="28"/>
          <w:szCs w:val="28"/>
        </w:rPr>
        <w:t>Family Services (to receive child</w:t>
      </w:r>
      <w:r w:rsidR="0066343E" w:rsidRPr="005F56FF">
        <w:rPr>
          <w:rFonts w:cstheme="minorHAnsi"/>
          <w:sz w:val="28"/>
          <w:szCs w:val="28"/>
        </w:rPr>
        <w:t xml:space="preserve"> </w:t>
      </w:r>
      <w:r w:rsidRPr="005F56FF">
        <w:rPr>
          <w:rFonts w:cstheme="minorHAnsi"/>
          <w:sz w:val="28"/>
          <w:szCs w:val="28"/>
        </w:rPr>
        <w:t>care</w:t>
      </w:r>
      <w:r w:rsidR="0066343E" w:rsidRPr="005F56FF">
        <w:rPr>
          <w:rFonts w:cstheme="minorHAnsi"/>
          <w:sz w:val="28"/>
          <w:szCs w:val="28"/>
        </w:rPr>
        <w:t xml:space="preserve"> payments)</w:t>
      </w:r>
      <w:r w:rsidR="0066343E" w:rsidRPr="005F56FF">
        <w:rPr>
          <w:rFonts w:cstheme="minorHAnsi"/>
          <w:sz w:val="28"/>
          <w:szCs w:val="28"/>
        </w:rPr>
        <w:tab/>
      </w:r>
      <w:r w:rsidR="0066343E" w:rsidRPr="005F56FF">
        <w:rPr>
          <w:rFonts w:cstheme="minorHAnsi"/>
          <w:sz w:val="28"/>
          <w:szCs w:val="28"/>
        </w:rPr>
        <w:tab/>
      </w:r>
      <w:r w:rsidR="00163D22">
        <w:rPr>
          <w:rFonts w:cstheme="minorHAnsi"/>
          <w:sz w:val="28"/>
          <w:szCs w:val="28"/>
        </w:rPr>
        <w:tab/>
      </w:r>
      <w:r w:rsidR="0066343E" w:rsidRPr="005F56FF">
        <w:rPr>
          <w:rFonts w:cstheme="minorHAnsi"/>
          <w:sz w:val="28"/>
          <w:szCs w:val="28"/>
        </w:rPr>
        <w:t>(417) 357-6118</w:t>
      </w:r>
    </w:p>
    <w:p w14:paraId="78DDB0D1" w14:textId="4D9E65B6" w:rsidR="0066343E" w:rsidRPr="005F56FF" w:rsidRDefault="0066343E" w:rsidP="005F56FF">
      <w:pPr>
        <w:pStyle w:val="ListParagraph"/>
        <w:spacing w:after="0" w:line="240" w:lineRule="auto"/>
        <w:rPr>
          <w:rFonts w:cstheme="minorHAnsi"/>
          <w:sz w:val="28"/>
          <w:szCs w:val="28"/>
        </w:rPr>
      </w:pPr>
      <w:r w:rsidRPr="005F56FF">
        <w:rPr>
          <w:rFonts w:cstheme="minorHAnsi"/>
          <w:sz w:val="28"/>
          <w:szCs w:val="28"/>
        </w:rPr>
        <w:t>Missouri First Steps Birth to 3</w:t>
      </w:r>
      <w:r w:rsidRPr="005F56FF">
        <w:rPr>
          <w:rFonts w:cstheme="minorHAnsi"/>
          <w:sz w:val="28"/>
          <w:szCs w:val="28"/>
        </w:rPr>
        <w:tab/>
      </w:r>
      <w:r w:rsidRPr="005F56FF">
        <w:rPr>
          <w:rFonts w:cstheme="minorHAnsi"/>
          <w:sz w:val="28"/>
          <w:szCs w:val="28"/>
        </w:rPr>
        <w:tab/>
      </w:r>
      <w:r w:rsidRPr="005F56FF">
        <w:rPr>
          <w:rFonts w:cstheme="minorHAnsi"/>
          <w:sz w:val="28"/>
          <w:szCs w:val="28"/>
        </w:rPr>
        <w:tab/>
      </w:r>
      <w:r w:rsidRPr="005F56FF">
        <w:rPr>
          <w:rFonts w:cstheme="minorHAnsi"/>
          <w:sz w:val="28"/>
          <w:szCs w:val="28"/>
        </w:rPr>
        <w:tab/>
      </w:r>
      <w:r w:rsidRPr="005F56FF">
        <w:rPr>
          <w:rFonts w:cstheme="minorHAnsi"/>
          <w:sz w:val="28"/>
          <w:szCs w:val="28"/>
        </w:rPr>
        <w:tab/>
      </w:r>
      <w:r w:rsidR="00163D22">
        <w:rPr>
          <w:rFonts w:cstheme="minorHAnsi"/>
          <w:sz w:val="28"/>
          <w:szCs w:val="28"/>
        </w:rPr>
        <w:tab/>
      </w:r>
      <w:r w:rsidRPr="005F56FF">
        <w:rPr>
          <w:rFonts w:cstheme="minorHAnsi"/>
          <w:sz w:val="28"/>
          <w:szCs w:val="28"/>
        </w:rPr>
        <w:t>1-800-873-6623</w:t>
      </w:r>
    </w:p>
    <w:p w14:paraId="7039D397" w14:textId="26956DB4" w:rsidR="0066343E" w:rsidRPr="005F56FF" w:rsidRDefault="0066343E" w:rsidP="005F56FF">
      <w:pPr>
        <w:pStyle w:val="ListParagraph"/>
        <w:spacing w:after="0" w:line="240" w:lineRule="auto"/>
        <w:rPr>
          <w:rFonts w:cstheme="minorHAnsi"/>
          <w:sz w:val="28"/>
          <w:szCs w:val="28"/>
        </w:rPr>
      </w:pPr>
      <w:r w:rsidRPr="005F56FF">
        <w:rPr>
          <w:rFonts w:cstheme="minorHAnsi"/>
          <w:sz w:val="28"/>
          <w:szCs w:val="28"/>
        </w:rPr>
        <w:t>Missouri Dept. of Health</w:t>
      </w:r>
      <w:r w:rsidRPr="005F56FF">
        <w:rPr>
          <w:rFonts w:cstheme="minorHAnsi"/>
          <w:sz w:val="28"/>
          <w:szCs w:val="28"/>
        </w:rPr>
        <w:tab/>
      </w:r>
      <w:r w:rsidRPr="005F56FF">
        <w:rPr>
          <w:rFonts w:cstheme="minorHAnsi"/>
          <w:sz w:val="28"/>
          <w:szCs w:val="28"/>
        </w:rPr>
        <w:tab/>
      </w:r>
      <w:r w:rsidRPr="005F56FF">
        <w:rPr>
          <w:rFonts w:cstheme="minorHAnsi"/>
          <w:sz w:val="28"/>
          <w:szCs w:val="28"/>
        </w:rPr>
        <w:tab/>
      </w:r>
      <w:r w:rsidRPr="005F56FF">
        <w:rPr>
          <w:rFonts w:cstheme="minorHAnsi"/>
          <w:sz w:val="28"/>
          <w:szCs w:val="28"/>
        </w:rPr>
        <w:tab/>
      </w:r>
      <w:r w:rsidRPr="005F56FF">
        <w:rPr>
          <w:rFonts w:cstheme="minorHAnsi"/>
          <w:sz w:val="28"/>
          <w:szCs w:val="28"/>
        </w:rPr>
        <w:tab/>
      </w:r>
      <w:r w:rsidRPr="005F56FF">
        <w:rPr>
          <w:rFonts w:cstheme="minorHAnsi"/>
          <w:sz w:val="28"/>
          <w:szCs w:val="28"/>
        </w:rPr>
        <w:tab/>
      </w:r>
      <w:r w:rsidR="00163D22">
        <w:rPr>
          <w:rFonts w:cstheme="minorHAnsi"/>
          <w:sz w:val="28"/>
          <w:szCs w:val="28"/>
        </w:rPr>
        <w:tab/>
      </w:r>
      <w:r w:rsidRPr="005F56FF">
        <w:rPr>
          <w:rFonts w:cstheme="minorHAnsi"/>
          <w:sz w:val="28"/>
          <w:szCs w:val="28"/>
        </w:rPr>
        <w:t>(417) 895-6543</w:t>
      </w:r>
    </w:p>
    <w:p w14:paraId="58B6F229" w14:textId="1333000B" w:rsidR="0066343E" w:rsidRPr="005F56FF" w:rsidRDefault="0066343E" w:rsidP="005F56FF">
      <w:pPr>
        <w:pStyle w:val="ListParagraph"/>
        <w:spacing w:after="0" w:line="240" w:lineRule="auto"/>
        <w:rPr>
          <w:rFonts w:cstheme="minorHAnsi"/>
          <w:sz w:val="28"/>
          <w:szCs w:val="28"/>
        </w:rPr>
      </w:pPr>
      <w:r w:rsidRPr="005F56FF">
        <w:rPr>
          <w:rFonts w:cstheme="minorHAnsi"/>
          <w:sz w:val="28"/>
          <w:szCs w:val="28"/>
        </w:rPr>
        <w:t>Early Childhood Special Education Program</w:t>
      </w:r>
      <w:r w:rsidRPr="005F56FF">
        <w:rPr>
          <w:rFonts w:cstheme="minorHAnsi"/>
          <w:sz w:val="28"/>
          <w:szCs w:val="28"/>
        </w:rPr>
        <w:tab/>
      </w:r>
      <w:r w:rsidRPr="005F56FF">
        <w:rPr>
          <w:rFonts w:cstheme="minorHAnsi"/>
          <w:sz w:val="28"/>
          <w:szCs w:val="28"/>
        </w:rPr>
        <w:tab/>
      </w:r>
      <w:r w:rsidRPr="005F56FF">
        <w:rPr>
          <w:rFonts w:cstheme="minorHAnsi"/>
          <w:sz w:val="28"/>
          <w:szCs w:val="28"/>
        </w:rPr>
        <w:tab/>
      </w:r>
      <w:r w:rsidR="00163D22">
        <w:rPr>
          <w:rFonts w:cstheme="minorHAnsi"/>
          <w:sz w:val="28"/>
          <w:szCs w:val="28"/>
        </w:rPr>
        <w:tab/>
      </w:r>
      <w:r w:rsidRPr="005F56FF">
        <w:rPr>
          <w:rFonts w:cstheme="minorHAnsi"/>
          <w:sz w:val="28"/>
          <w:szCs w:val="28"/>
        </w:rPr>
        <w:t>(417) 779-4318 ext.126</w:t>
      </w:r>
    </w:p>
    <w:p w14:paraId="65F28E54" w14:textId="254B1258" w:rsidR="0066343E" w:rsidRPr="005F56FF" w:rsidRDefault="0066343E" w:rsidP="005F56FF">
      <w:pPr>
        <w:pStyle w:val="ListParagraph"/>
        <w:spacing w:after="0" w:line="240" w:lineRule="auto"/>
        <w:rPr>
          <w:rFonts w:cstheme="minorHAnsi"/>
          <w:sz w:val="28"/>
          <w:szCs w:val="28"/>
        </w:rPr>
      </w:pPr>
    </w:p>
    <w:p w14:paraId="4C0B8E0A" w14:textId="4BCEC325" w:rsidR="0066343E" w:rsidRPr="005F56FF" w:rsidRDefault="0066343E" w:rsidP="005F56FF">
      <w:pPr>
        <w:pStyle w:val="ListParagraph"/>
        <w:numPr>
          <w:ilvl w:val="0"/>
          <w:numId w:val="3"/>
        </w:numPr>
        <w:spacing w:after="0" w:line="240" w:lineRule="auto"/>
        <w:rPr>
          <w:rFonts w:cstheme="minorHAnsi"/>
          <w:b/>
          <w:bCs/>
          <w:sz w:val="28"/>
          <w:szCs w:val="28"/>
        </w:rPr>
      </w:pPr>
      <w:r w:rsidRPr="005F56FF">
        <w:rPr>
          <w:rFonts w:cstheme="minorHAnsi"/>
          <w:b/>
          <w:bCs/>
          <w:sz w:val="28"/>
          <w:szCs w:val="28"/>
        </w:rPr>
        <w:t>BLUE EYE SCHOOL DISTRICT STAFF</w:t>
      </w:r>
    </w:p>
    <w:p w14:paraId="256EC7A3" w14:textId="77777777" w:rsidR="00472851" w:rsidRPr="005F56FF" w:rsidRDefault="0066343E" w:rsidP="005F56FF">
      <w:pPr>
        <w:pStyle w:val="ListParagraph"/>
        <w:spacing w:after="0" w:line="240" w:lineRule="auto"/>
        <w:rPr>
          <w:rFonts w:cstheme="minorHAnsi"/>
          <w:sz w:val="28"/>
          <w:szCs w:val="28"/>
        </w:rPr>
      </w:pPr>
      <w:r w:rsidRPr="005F56FF">
        <w:rPr>
          <w:rFonts w:cstheme="minorHAnsi"/>
          <w:sz w:val="28"/>
          <w:szCs w:val="28"/>
        </w:rPr>
        <w:t>Superintend</w:t>
      </w:r>
      <w:r w:rsidR="00472851" w:rsidRPr="005F56FF">
        <w:rPr>
          <w:rFonts w:cstheme="minorHAnsi"/>
          <w:sz w:val="28"/>
          <w:szCs w:val="28"/>
        </w:rPr>
        <w:t>e</w:t>
      </w:r>
      <w:r w:rsidRPr="005F56FF">
        <w:rPr>
          <w:rFonts w:cstheme="minorHAnsi"/>
          <w:sz w:val="28"/>
          <w:szCs w:val="28"/>
        </w:rPr>
        <w:t>nt</w:t>
      </w:r>
      <w:r w:rsidR="00472851" w:rsidRPr="005F56FF">
        <w:rPr>
          <w:rFonts w:cstheme="minorHAnsi"/>
          <w:sz w:val="28"/>
          <w:szCs w:val="28"/>
        </w:rPr>
        <w:tab/>
      </w:r>
      <w:r w:rsidR="00472851" w:rsidRPr="005F56FF">
        <w:rPr>
          <w:rFonts w:cstheme="minorHAnsi"/>
          <w:sz w:val="28"/>
          <w:szCs w:val="28"/>
        </w:rPr>
        <w:tab/>
      </w:r>
      <w:r w:rsidR="00472851" w:rsidRPr="005F56FF">
        <w:rPr>
          <w:rFonts w:cstheme="minorHAnsi"/>
          <w:sz w:val="28"/>
          <w:szCs w:val="28"/>
        </w:rPr>
        <w:tab/>
      </w:r>
      <w:r w:rsidR="00472851" w:rsidRPr="005F56FF">
        <w:rPr>
          <w:rFonts w:cstheme="minorHAnsi"/>
          <w:sz w:val="28"/>
          <w:szCs w:val="28"/>
        </w:rPr>
        <w:tab/>
        <w:t>Dr. Doug Arnold</w:t>
      </w:r>
    </w:p>
    <w:p w14:paraId="5BC5C258" w14:textId="78852F1C" w:rsidR="00472851" w:rsidRPr="005F56FF" w:rsidRDefault="00472851" w:rsidP="005F56FF">
      <w:pPr>
        <w:pStyle w:val="ListParagraph"/>
        <w:spacing w:after="0" w:line="240" w:lineRule="auto"/>
        <w:rPr>
          <w:rFonts w:cstheme="minorHAnsi"/>
          <w:sz w:val="28"/>
          <w:szCs w:val="28"/>
        </w:rPr>
      </w:pPr>
      <w:r w:rsidRPr="005F56FF">
        <w:rPr>
          <w:rFonts w:cstheme="minorHAnsi"/>
          <w:sz w:val="28"/>
          <w:szCs w:val="28"/>
        </w:rPr>
        <w:t>Director of Academic Services</w:t>
      </w:r>
      <w:r w:rsidRPr="005F56FF">
        <w:rPr>
          <w:rFonts w:cstheme="minorHAnsi"/>
          <w:sz w:val="28"/>
          <w:szCs w:val="28"/>
        </w:rPr>
        <w:tab/>
      </w:r>
      <w:r w:rsidRPr="005F56FF">
        <w:rPr>
          <w:rFonts w:cstheme="minorHAnsi"/>
          <w:sz w:val="28"/>
          <w:szCs w:val="28"/>
        </w:rPr>
        <w:tab/>
        <w:t>Dr. Christine Butler</w:t>
      </w:r>
      <w:r w:rsidR="00395613" w:rsidRPr="005F56FF">
        <w:rPr>
          <w:rFonts w:cstheme="minorHAnsi"/>
          <w:sz w:val="28"/>
          <w:szCs w:val="28"/>
        </w:rPr>
        <w:t xml:space="preserve">     </w:t>
      </w:r>
      <w:r w:rsidR="00163D22">
        <w:rPr>
          <w:rFonts w:cstheme="minorHAnsi"/>
          <w:sz w:val="28"/>
          <w:szCs w:val="28"/>
        </w:rPr>
        <w:tab/>
      </w:r>
      <w:r w:rsidR="00395613" w:rsidRPr="005F56FF">
        <w:rPr>
          <w:rFonts w:cstheme="minorHAnsi"/>
          <w:sz w:val="28"/>
          <w:szCs w:val="28"/>
        </w:rPr>
        <w:t>(417-779-4318)</w:t>
      </w:r>
    </w:p>
    <w:p w14:paraId="2C4BDA51" w14:textId="750315F0" w:rsidR="0054147E" w:rsidRDefault="0054147E" w:rsidP="005F56FF">
      <w:pPr>
        <w:pStyle w:val="ListParagraph"/>
        <w:spacing w:after="0" w:line="240" w:lineRule="auto"/>
        <w:ind w:left="2880"/>
        <w:rPr>
          <w:rFonts w:cstheme="minorHAnsi"/>
          <w:sz w:val="28"/>
          <w:szCs w:val="28"/>
        </w:rPr>
      </w:pPr>
    </w:p>
    <w:p w14:paraId="41099054" w14:textId="77777777" w:rsidR="006973E9" w:rsidRDefault="006973E9" w:rsidP="005F56FF">
      <w:pPr>
        <w:pStyle w:val="ListParagraph"/>
        <w:spacing w:after="0" w:line="240" w:lineRule="auto"/>
        <w:ind w:left="2880"/>
        <w:rPr>
          <w:rFonts w:cstheme="minorHAnsi"/>
          <w:sz w:val="28"/>
          <w:szCs w:val="28"/>
        </w:rPr>
      </w:pPr>
    </w:p>
    <w:p w14:paraId="26F2BF15" w14:textId="77777777" w:rsidR="006973E9" w:rsidRDefault="006973E9" w:rsidP="005F56FF">
      <w:pPr>
        <w:pStyle w:val="ListParagraph"/>
        <w:spacing w:after="0" w:line="240" w:lineRule="auto"/>
        <w:ind w:left="2880"/>
        <w:rPr>
          <w:rFonts w:cstheme="minorHAnsi"/>
          <w:sz w:val="28"/>
          <w:szCs w:val="28"/>
        </w:rPr>
      </w:pPr>
    </w:p>
    <w:p w14:paraId="499956EE" w14:textId="77777777" w:rsidR="006973E9" w:rsidRDefault="006973E9" w:rsidP="005F56FF">
      <w:pPr>
        <w:pStyle w:val="ListParagraph"/>
        <w:spacing w:after="0" w:line="240" w:lineRule="auto"/>
        <w:ind w:left="2880"/>
        <w:rPr>
          <w:rFonts w:cstheme="minorHAnsi"/>
          <w:sz w:val="28"/>
          <w:szCs w:val="28"/>
        </w:rPr>
      </w:pPr>
    </w:p>
    <w:p w14:paraId="1AA8BB2F" w14:textId="77777777" w:rsidR="006973E9" w:rsidRDefault="006973E9" w:rsidP="005F56FF">
      <w:pPr>
        <w:pStyle w:val="ListParagraph"/>
        <w:spacing w:after="0" w:line="240" w:lineRule="auto"/>
        <w:ind w:left="2880"/>
        <w:rPr>
          <w:rFonts w:cstheme="minorHAnsi"/>
          <w:sz w:val="28"/>
          <w:szCs w:val="28"/>
        </w:rPr>
      </w:pPr>
    </w:p>
    <w:p w14:paraId="5621C1EE" w14:textId="77777777" w:rsidR="006973E9" w:rsidRDefault="006973E9" w:rsidP="005F56FF">
      <w:pPr>
        <w:pStyle w:val="ListParagraph"/>
        <w:spacing w:after="0" w:line="240" w:lineRule="auto"/>
        <w:ind w:left="2880"/>
        <w:rPr>
          <w:rFonts w:cstheme="minorHAnsi"/>
          <w:sz w:val="28"/>
          <w:szCs w:val="28"/>
        </w:rPr>
      </w:pPr>
    </w:p>
    <w:p w14:paraId="6819A8B7" w14:textId="77777777" w:rsidR="006973E9" w:rsidRDefault="006973E9" w:rsidP="005F56FF">
      <w:pPr>
        <w:pStyle w:val="ListParagraph"/>
        <w:spacing w:after="0" w:line="240" w:lineRule="auto"/>
        <w:ind w:left="2880"/>
        <w:rPr>
          <w:rFonts w:cstheme="minorHAnsi"/>
          <w:sz w:val="28"/>
          <w:szCs w:val="28"/>
        </w:rPr>
      </w:pPr>
    </w:p>
    <w:p w14:paraId="2F75581E" w14:textId="46C60D00" w:rsidR="00F8578F" w:rsidRPr="00F8578F" w:rsidRDefault="00F8578F" w:rsidP="00F8578F">
      <w:pPr>
        <w:pStyle w:val="ListParagraph"/>
        <w:spacing w:after="0" w:line="240" w:lineRule="auto"/>
        <w:ind w:left="0"/>
        <w:jc w:val="center"/>
        <w:rPr>
          <w:rFonts w:cstheme="minorHAnsi"/>
          <w:b/>
          <w:sz w:val="36"/>
          <w:szCs w:val="28"/>
        </w:rPr>
      </w:pPr>
      <w:r w:rsidRPr="00F8578F">
        <w:rPr>
          <w:rFonts w:cstheme="minorHAnsi"/>
          <w:b/>
          <w:sz w:val="36"/>
          <w:szCs w:val="28"/>
        </w:rPr>
        <w:lastRenderedPageBreak/>
        <w:t>Parent/Guardian Acknowledgment of Receipt &amp; Payment Form</w:t>
      </w:r>
    </w:p>
    <w:p w14:paraId="36EDA041" w14:textId="77777777" w:rsidR="00F8578F" w:rsidRDefault="00F8578F" w:rsidP="00F8578F">
      <w:pPr>
        <w:pStyle w:val="ListParagraph"/>
        <w:spacing w:after="0" w:line="240" w:lineRule="auto"/>
        <w:ind w:left="0"/>
        <w:rPr>
          <w:rFonts w:cstheme="minorHAnsi"/>
          <w:sz w:val="28"/>
          <w:szCs w:val="28"/>
        </w:rPr>
      </w:pPr>
    </w:p>
    <w:p w14:paraId="55299CA1" w14:textId="7CE0C1D5" w:rsidR="00F8578F" w:rsidRDefault="00F8578F" w:rsidP="00F8578F">
      <w:pPr>
        <w:pStyle w:val="ListParagraph"/>
        <w:spacing w:after="0" w:line="240" w:lineRule="auto"/>
        <w:ind w:left="0"/>
        <w:rPr>
          <w:rFonts w:cstheme="minorHAnsi"/>
          <w:sz w:val="28"/>
          <w:szCs w:val="28"/>
        </w:rPr>
      </w:pPr>
      <w:r>
        <w:rPr>
          <w:rFonts w:cstheme="minorHAnsi"/>
          <w:sz w:val="28"/>
          <w:szCs w:val="28"/>
        </w:rPr>
        <w:t>I hereby acknowledge and confirm that I have received and read the Little Paws Daycare Parent Handbook.  I agree to comply with the policies and procedures stated in the handbook.  I understand that if I have questions about any program policy, I should immediately consult with the Daycare Director or a member of the board of Directors.</w:t>
      </w:r>
    </w:p>
    <w:p w14:paraId="386A9D1D" w14:textId="77777777" w:rsidR="00F8578F" w:rsidRDefault="00F8578F" w:rsidP="00F8578F">
      <w:pPr>
        <w:pStyle w:val="ListParagraph"/>
        <w:spacing w:after="0" w:line="240" w:lineRule="auto"/>
        <w:ind w:left="0"/>
        <w:rPr>
          <w:rFonts w:cstheme="minorHAnsi"/>
          <w:sz w:val="28"/>
          <w:szCs w:val="28"/>
        </w:rPr>
      </w:pPr>
    </w:p>
    <w:p w14:paraId="1F344847" w14:textId="2D6E371F" w:rsidR="00F8578F" w:rsidRDefault="00F8578F" w:rsidP="00F8578F">
      <w:pPr>
        <w:pStyle w:val="ListParagraph"/>
        <w:spacing w:after="0" w:line="240" w:lineRule="auto"/>
        <w:ind w:left="0"/>
        <w:rPr>
          <w:rFonts w:cstheme="minorHAnsi"/>
          <w:sz w:val="28"/>
          <w:szCs w:val="28"/>
        </w:rPr>
      </w:pPr>
      <w:r>
        <w:rPr>
          <w:rFonts w:cstheme="minorHAnsi"/>
          <w:sz w:val="28"/>
          <w:szCs w:val="28"/>
        </w:rPr>
        <w:t>Further, I agree to pay tuition payments of $____________ by CHECK or MONEY ORDER on the day of service OR every Monday for weekly service in advance of the first week of service, unless other arrangements have been agreed upon by Little Paws Daycare, in accordance with policies stated in the Parent Handbook.  This agreement is to run for the duration of my child’s participation in the daycare program or until the end of the regular school year.  I understand I may withdraw from the program by giving written notice 14 days in advance of such withdrawal.</w:t>
      </w:r>
    </w:p>
    <w:p w14:paraId="78457CA5" w14:textId="77777777" w:rsidR="00F8578F" w:rsidRDefault="00F8578F" w:rsidP="00F8578F">
      <w:pPr>
        <w:pStyle w:val="ListParagraph"/>
        <w:spacing w:after="0" w:line="240" w:lineRule="auto"/>
        <w:ind w:left="0"/>
        <w:rPr>
          <w:rFonts w:cstheme="minorHAnsi"/>
          <w:sz w:val="28"/>
          <w:szCs w:val="28"/>
        </w:rPr>
      </w:pPr>
    </w:p>
    <w:p w14:paraId="488BC00A" w14:textId="77777777" w:rsidR="00F8578F" w:rsidRDefault="00F8578F" w:rsidP="00F8578F">
      <w:pPr>
        <w:pStyle w:val="ListParagraph"/>
        <w:spacing w:after="0" w:line="240" w:lineRule="auto"/>
        <w:ind w:left="0"/>
        <w:rPr>
          <w:rFonts w:cstheme="minorHAnsi"/>
          <w:sz w:val="28"/>
          <w:szCs w:val="28"/>
        </w:rPr>
      </w:pPr>
    </w:p>
    <w:p w14:paraId="34532802" w14:textId="77777777" w:rsidR="00F8578F" w:rsidRDefault="00F8578F" w:rsidP="00F8578F">
      <w:pPr>
        <w:pStyle w:val="ListParagraph"/>
        <w:spacing w:after="0" w:line="240" w:lineRule="auto"/>
        <w:ind w:left="0"/>
        <w:rPr>
          <w:rFonts w:cstheme="minorHAnsi"/>
          <w:sz w:val="28"/>
          <w:szCs w:val="28"/>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0"/>
        <w:gridCol w:w="1480"/>
        <w:gridCol w:w="270"/>
        <w:gridCol w:w="4590"/>
        <w:gridCol w:w="890"/>
      </w:tblGrid>
      <w:tr w:rsidR="00F8578F" w14:paraId="41355C3D" w14:textId="77777777" w:rsidTr="00355A0B">
        <w:tc>
          <w:tcPr>
            <w:tcW w:w="3560" w:type="dxa"/>
          </w:tcPr>
          <w:p w14:paraId="0625E3C7" w14:textId="728C484A" w:rsidR="00F8578F" w:rsidRDefault="00F8578F" w:rsidP="00355A0B">
            <w:pPr>
              <w:rPr>
                <w:rFonts w:cstheme="minorHAnsi"/>
                <w:sz w:val="28"/>
                <w:szCs w:val="28"/>
              </w:rPr>
            </w:pPr>
            <w:r>
              <w:rPr>
                <w:rFonts w:cstheme="minorHAnsi"/>
                <w:sz w:val="28"/>
                <w:szCs w:val="28"/>
              </w:rPr>
              <w:t>Parent</w:t>
            </w:r>
            <w:r>
              <w:rPr>
                <w:rFonts w:cstheme="minorHAnsi"/>
                <w:sz w:val="28"/>
                <w:szCs w:val="28"/>
              </w:rPr>
              <w:t xml:space="preserve"> Signature</w:t>
            </w:r>
          </w:p>
        </w:tc>
        <w:tc>
          <w:tcPr>
            <w:tcW w:w="1480" w:type="dxa"/>
          </w:tcPr>
          <w:p w14:paraId="769FF56C" w14:textId="33BDC10B" w:rsidR="00F8578F" w:rsidRDefault="00F8578F" w:rsidP="00355A0B">
            <w:pPr>
              <w:jc w:val="right"/>
              <w:rPr>
                <w:rFonts w:cstheme="minorHAnsi"/>
                <w:sz w:val="28"/>
                <w:szCs w:val="28"/>
              </w:rPr>
            </w:pPr>
          </w:p>
        </w:tc>
        <w:tc>
          <w:tcPr>
            <w:tcW w:w="270" w:type="dxa"/>
            <w:tcBorders>
              <w:top w:val="nil"/>
            </w:tcBorders>
          </w:tcPr>
          <w:p w14:paraId="71972FE9" w14:textId="77777777" w:rsidR="00F8578F" w:rsidRDefault="00F8578F" w:rsidP="00355A0B">
            <w:pPr>
              <w:rPr>
                <w:rFonts w:cstheme="minorHAnsi"/>
                <w:sz w:val="28"/>
                <w:szCs w:val="28"/>
              </w:rPr>
            </w:pPr>
          </w:p>
        </w:tc>
        <w:tc>
          <w:tcPr>
            <w:tcW w:w="4590" w:type="dxa"/>
          </w:tcPr>
          <w:p w14:paraId="5015EB44" w14:textId="11A380AA" w:rsidR="00F8578F" w:rsidRDefault="00F8578F" w:rsidP="00355A0B">
            <w:pPr>
              <w:rPr>
                <w:rFonts w:cstheme="minorHAnsi"/>
                <w:sz w:val="28"/>
                <w:szCs w:val="28"/>
              </w:rPr>
            </w:pPr>
            <w:r>
              <w:rPr>
                <w:rFonts w:cstheme="minorHAnsi"/>
                <w:sz w:val="28"/>
                <w:szCs w:val="28"/>
              </w:rPr>
              <w:t>Date</w:t>
            </w:r>
          </w:p>
        </w:tc>
        <w:tc>
          <w:tcPr>
            <w:tcW w:w="890" w:type="dxa"/>
          </w:tcPr>
          <w:p w14:paraId="73EF5FA6" w14:textId="0ABE2D41" w:rsidR="00F8578F" w:rsidRDefault="00F8578F" w:rsidP="00355A0B">
            <w:pPr>
              <w:jc w:val="right"/>
              <w:rPr>
                <w:rFonts w:cstheme="minorHAnsi"/>
                <w:sz w:val="28"/>
                <w:szCs w:val="28"/>
              </w:rPr>
            </w:pPr>
          </w:p>
        </w:tc>
      </w:tr>
    </w:tbl>
    <w:p w14:paraId="1CCBC4B9" w14:textId="77777777" w:rsidR="00F8578F" w:rsidRDefault="00F8578F" w:rsidP="00F8578F">
      <w:pPr>
        <w:pStyle w:val="ListParagraph"/>
        <w:spacing w:after="0" w:line="240" w:lineRule="auto"/>
        <w:ind w:left="0"/>
        <w:rPr>
          <w:rFonts w:cstheme="minorHAnsi"/>
          <w:sz w:val="28"/>
          <w:szCs w:val="28"/>
        </w:rPr>
      </w:pPr>
    </w:p>
    <w:p w14:paraId="22DFCAA8" w14:textId="77777777" w:rsidR="00F8578F" w:rsidRDefault="00F8578F" w:rsidP="00F8578F">
      <w:pPr>
        <w:pStyle w:val="ListParagraph"/>
        <w:spacing w:after="0" w:line="240" w:lineRule="auto"/>
        <w:ind w:left="0"/>
        <w:rPr>
          <w:rFonts w:cstheme="minorHAnsi"/>
          <w:sz w:val="28"/>
          <w:szCs w:val="28"/>
        </w:rPr>
      </w:pPr>
    </w:p>
    <w:p w14:paraId="6A4D209E" w14:textId="77777777" w:rsidR="00F8578F" w:rsidRDefault="00F8578F" w:rsidP="00F8578F">
      <w:pPr>
        <w:pStyle w:val="ListParagraph"/>
        <w:spacing w:after="0" w:line="240" w:lineRule="auto"/>
        <w:ind w:left="0"/>
        <w:rPr>
          <w:rFonts w:cstheme="minorHAnsi"/>
          <w:sz w:val="28"/>
          <w:szCs w:val="28"/>
        </w:rPr>
      </w:pPr>
      <w:bookmarkStart w:id="0" w:name="_GoBack"/>
      <w:bookmarkEnd w:id="0"/>
    </w:p>
    <w:sectPr w:rsidR="00F8578F" w:rsidSect="006973E9">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A727E" w14:textId="77777777" w:rsidR="00023D8B" w:rsidRDefault="00023D8B" w:rsidP="006429E9">
      <w:pPr>
        <w:spacing w:after="0" w:line="240" w:lineRule="auto"/>
      </w:pPr>
      <w:r>
        <w:separator/>
      </w:r>
    </w:p>
  </w:endnote>
  <w:endnote w:type="continuationSeparator" w:id="0">
    <w:p w14:paraId="06DEED0F" w14:textId="77777777" w:rsidR="00023D8B" w:rsidRDefault="00023D8B" w:rsidP="00642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A4936" w14:textId="77777777" w:rsidR="00E97985" w:rsidRDefault="00E979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286873"/>
      <w:docPartObj>
        <w:docPartGallery w:val="Page Numbers (Bottom of Page)"/>
        <w:docPartUnique/>
      </w:docPartObj>
    </w:sdtPr>
    <w:sdtEndPr>
      <w:rPr>
        <w:noProof/>
      </w:rPr>
    </w:sdtEndPr>
    <w:sdtContent>
      <w:p w14:paraId="25800D2C" w14:textId="7EE9D791" w:rsidR="00E97985" w:rsidRDefault="00E97985">
        <w:pPr>
          <w:pStyle w:val="Footer"/>
          <w:jc w:val="center"/>
        </w:pPr>
        <w:r>
          <w:fldChar w:fldCharType="begin"/>
        </w:r>
        <w:r>
          <w:instrText xml:space="preserve"> PAGE   \* MERGEFORMAT </w:instrText>
        </w:r>
        <w:r>
          <w:fldChar w:fldCharType="separate"/>
        </w:r>
        <w:r w:rsidR="00F8578F">
          <w:rPr>
            <w:noProof/>
          </w:rPr>
          <w:t>9</w:t>
        </w:r>
        <w:r>
          <w:rPr>
            <w:noProof/>
          </w:rPr>
          <w:fldChar w:fldCharType="end"/>
        </w:r>
      </w:p>
    </w:sdtContent>
  </w:sdt>
  <w:p w14:paraId="6A940EFC" w14:textId="77777777" w:rsidR="006429E9" w:rsidRDefault="006429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0DCA9" w14:textId="77777777" w:rsidR="00E97985" w:rsidRDefault="00E979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C5191" w14:textId="77777777" w:rsidR="00023D8B" w:rsidRDefault="00023D8B" w:rsidP="006429E9">
      <w:pPr>
        <w:spacing w:after="0" w:line="240" w:lineRule="auto"/>
      </w:pPr>
      <w:r>
        <w:separator/>
      </w:r>
    </w:p>
  </w:footnote>
  <w:footnote w:type="continuationSeparator" w:id="0">
    <w:p w14:paraId="6AABFFE1" w14:textId="77777777" w:rsidR="00023D8B" w:rsidRDefault="00023D8B" w:rsidP="006429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BB084" w14:textId="77777777" w:rsidR="00E97985" w:rsidRDefault="00E979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1AB23" w14:textId="77777777" w:rsidR="00E97985" w:rsidRDefault="00E979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39CB4" w14:textId="77777777" w:rsidR="00E97985" w:rsidRDefault="00E979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475DD"/>
    <w:multiLevelType w:val="hybridMultilevel"/>
    <w:tmpl w:val="F1F021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23B349FA"/>
    <w:multiLevelType w:val="hybridMultilevel"/>
    <w:tmpl w:val="9604C1C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28E35888"/>
    <w:multiLevelType w:val="hybridMultilevel"/>
    <w:tmpl w:val="523E8A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5D724B8"/>
    <w:multiLevelType w:val="hybridMultilevel"/>
    <w:tmpl w:val="EF58973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746872"/>
    <w:multiLevelType w:val="hybridMultilevel"/>
    <w:tmpl w:val="CC28A9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EBA1BAA"/>
    <w:multiLevelType w:val="hybridMultilevel"/>
    <w:tmpl w:val="A664C2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99645A"/>
    <w:multiLevelType w:val="hybridMultilevel"/>
    <w:tmpl w:val="3BC2F5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DD23CF7"/>
    <w:multiLevelType w:val="hybridMultilevel"/>
    <w:tmpl w:val="2D603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4545428"/>
    <w:multiLevelType w:val="hybridMultilevel"/>
    <w:tmpl w:val="B5C24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FA76237"/>
    <w:multiLevelType w:val="hybridMultilevel"/>
    <w:tmpl w:val="5ECC0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B0D17BF"/>
    <w:multiLevelType w:val="hybridMultilevel"/>
    <w:tmpl w:val="7C30D24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65D2B4F"/>
    <w:multiLevelType w:val="hybridMultilevel"/>
    <w:tmpl w:val="4F804AE0"/>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1"/>
  </w:num>
  <w:num w:numId="4">
    <w:abstractNumId w:val="7"/>
  </w:num>
  <w:num w:numId="5">
    <w:abstractNumId w:val="6"/>
  </w:num>
  <w:num w:numId="6">
    <w:abstractNumId w:val="2"/>
  </w:num>
  <w:num w:numId="7">
    <w:abstractNumId w:val="8"/>
  </w:num>
  <w:num w:numId="8">
    <w:abstractNumId w:val="0"/>
  </w:num>
  <w:num w:numId="9">
    <w:abstractNumId w:val="4"/>
  </w:num>
  <w:num w:numId="10">
    <w:abstractNumId w:val="9"/>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EE0"/>
    <w:rsid w:val="00023D8B"/>
    <w:rsid w:val="00037ED4"/>
    <w:rsid w:val="000514C3"/>
    <w:rsid w:val="00077BE9"/>
    <w:rsid w:val="000F6B49"/>
    <w:rsid w:val="00112711"/>
    <w:rsid w:val="00122920"/>
    <w:rsid w:val="00122DA4"/>
    <w:rsid w:val="00131729"/>
    <w:rsid w:val="00145EA4"/>
    <w:rsid w:val="00163D22"/>
    <w:rsid w:val="001A52B0"/>
    <w:rsid w:val="001F28F2"/>
    <w:rsid w:val="001F311D"/>
    <w:rsid w:val="00206E97"/>
    <w:rsid w:val="002215B1"/>
    <w:rsid w:val="002232EA"/>
    <w:rsid w:val="00231F00"/>
    <w:rsid w:val="002617D2"/>
    <w:rsid w:val="00271129"/>
    <w:rsid w:val="002A4A9C"/>
    <w:rsid w:val="002C3DFA"/>
    <w:rsid w:val="002F0D16"/>
    <w:rsid w:val="002F1C60"/>
    <w:rsid w:val="002F7914"/>
    <w:rsid w:val="00323D29"/>
    <w:rsid w:val="00356C52"/>
    <w:rsid w:val="00377490"/>
    <w:rsid w:val="00395613"/>
    <w:rsid w:val="00396543"/>
    <w:rsid w:val="003C58F5"/>
    <w:rsid w:val="003E449E"/>
    <w:rsid w:val="00402FE8"/>
    <w:rsid w:val="00412C3B"/>
    <w:rsid w:val="004500BD"/>
    <w:rsid w:val="004550A0"/>
    <w:rsid w:val="00456A14"/>
    <w:rsid w:val="004634E8"/>
    <w:rsid w:val="00472851"/>
    <w:rsid w:val="005279BF"/>
    <w:rsid w:val="005325F0"/>
    <w:rsid w:val="00536C0E"/>
    <w:rsid w:val="0054147E"/>
    <w:rsid w:val="00545F0A"/>
    <w:rsid w:val="005469D9"/>
    <w:rsid w:val="005473EB"/>
    <w:rsid w:val="00583ACA"/>
    <w:rsid w:val="005B610E"/>
    <w:rsid w:val="005F56FF"/>
    <w:rsid w:val="006429E9"/>
    <w:rsid w:val="00643A54"/>
    <w:rsid w:val="006542CB"/>
    <w:rsid w:val="0066343E"/>
    <w:rsid w:val="00665FB8"/>
    <w:rsid w:val="00670CDF"/>
    <w:rsid w:val="00691355"/>
    <w:rsid w:val="006973E9"/>
    <w:rsid w:val="006A266B"/>
    <w:rsid w:val="006A33EF"/>
    <w:rsid w:val="006B0714"/>
    <w:rsid w:val="006C144F"/>
    <w:rsid w:val="006C2370"/>
    <w:rsid w:val="006E1791"/>
    <w:rsid w:val="006E1F00"/>
    <w:rsid w:val="006E42A4"/>
    <w:rsid w:val="0070436A"/>
    <w:rsid w:val="007138CB"/>
    <w:rsid w:val="007462F9"/>
    <w:rsid w:val="00746C06"/>
    <w:rsid w:val="00754689"/>
    <w:rsid w:val="007817DA"/>
    <w:rsid w:val="007B64F0"/>
    <w:rsid w:val="007F0EA9"/>
    <w:rsid w:val="00816FAE"/>
    <w:rsid w:val="00846395"/>
    <w:rsid w:val="00847AAA"/>
    <w:rsid w:val="00864916"/>
    <w:rsid w:val="008742E7"/>
    <w:rsid w:val="008A700D"/>
    <w:rsid w:val="008A72C4"/>
    <w:rsid w:val="008C690C"/>
    <w:rsid w:val="008F0BD3"/>
    <w:rsid w:val="008F0D31"/>
    <w:rsid w:val="008F64B3"/>
    <w:rsid w:val="00912CD3"/>
    <w:rsid w:val="0091373B"/>
    <w:rsid w:val="00936517"/>
    <w:rsid w:val="00965328"/>
    <w:rsid w:val="00974C0D"/>
    <w:rsid w:val="00975963"/>
    <w:rsid w:val="009774D3"/>
    <w:rsid w:val="009A5D11"/>
    <w:rsid w:val="009B5861"/>
    <w:rsid w:val="009D0D5E"/>
    <w:rsid w:val="009D5BEB"/>
    <w:rsid w:val="009D7029"/>
    <w:rsid w:val="009E0BEF"/>
    <w:rsid w:val="00A05CEE"/>
    <w:rsid w:val="00A0786A"/>
    <w:rsid w:val="00A43AAB"/>
    <w:rsid w:val="00A86A36"/>
    <w:rsid w:val="00AA1A63"/>
    <w:rsid w:val="00AB044D"/>
    <w:rsid w:val="00AC1AEC"/>
    <w:rsid w:val="00AD51DD"/>
    <w:rsid w:val="00AE6AAC"/>
    <w:rsid w:val="00AF02CF"/>
    <w:rsid w:val="00B21952"/>
    <w:rsid w:val="00B275A4"/>
    <w:rsid w:val="00B85DE8"/>
    <w:rsid w:val="00B86062"/>
    <w:rsid w:val="00B864EC"/>
    <w:rsid w:val="00B9086D"/>
    <w:rsid w:val="00BC550F"/>
    <w:rsid w:val="00BC61BB"/>
    <w:rsid w:val="00BF77B6"/>
    <w:rsid w:val="00C204F0"/>
    <w:rsid w:val="00C2087C"/>
    <w:rsid w:val="00C4718E"/>
    <w:rsid w:val="00C55111"/>
    <w:rsid w:val="00C6521D"/>
    <w:rsid w:val="00C9303C"/>
    <w:rsid w:val="00CA0355"/>
    <w:rsid w:val="00CD25C5"/>
    <w:rsid w:val="00CD333B"/>
    <w:rsid w:val="00CE5FC3"/>
    <w:rsid w:val="00D006F6"/>
    <w:rsid w:val="00D00EE0"/>
    <w:rsid w:val="00D27D98"/>
    <w:rsid w:val="00D32A54"/>
    <w:rsid w:val="00D34901"/>
    <w:rsid w:val="00D73DEF"/>
    <w:rsid w:val="00DA6232"/>
    <w:rsid w:val="00DB24A5"/>
    <w:rsid w:val="00DF422E"/>
    <w:rsid w:val="00E0592A"/>
    <w:rsid w:val="00E33396"/>
    <w:rsid w:val="00E72553"/>
    <w:rsid w:val="00E72C28"/>
    <w:rsid w:val="00E97985"/>
    <w:rsid w:val="00EB4176"/>
    <w:rsid w:val="00F36279"/>
    <w:rsid w:val="00F652D8"/>
    <w:rsid w:val="00F825A9"/>
    <w:rsid w:val="00F8578F"/>
    <w:rsid w:val="00F86CC8"/>
    <w:rsid w:val="00FE2223"/>
    <w:rsid w:val="00FF0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B161E"/>
  <w15:docId w15:val="{44BEF2E1-E8A9-45A1-85FD-DC61DD39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EE0"/>
    <w:pPr>
      <w:ind w:left="720"/>
      <w:contextualSpacing/>
    </w:pPr>
  </w:style>
  <w:style w:type="paragraph" w:styleId="Header">
    <w:name w:val="header"/>
    <w:basedOn w:val="Normal"/>
    <w:link w:val="HeaderChar"/>
    <w:uiPriority w:val="99"/>
    <w:unhideWhenUsed/>
    <w:rsid w:val="006429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9E9"/>
  </w:style>
  <w:style w:type="paragraph" w:styleId="Footer">
    <w:name w:val="footer"/>
    <w:basedOn w:val="Normal"/>
    <w:link w:val="FooterChar"/>
    <w:uiPriority w:val="99"/>
    <w:unhideWhenUsed/>
    <w:rsid w:val="006429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9E9"/>
  </w:style>
  <w:style w:type="character" w:styleId="Hyperlink">
    <w:name w:val="Hyperlink"/>
    <w:basedOn w:val="DefaultParagraphFont"/>
    <w:uiPriority w:val="99"/>
    <w:unhideWhenUsed/>
    <w:rsid w:val="00377490"/>
    <w:rPr>
      <w:color w:val="0563C1" w:themeColor="hyperlink"/>
      <w:u w:val="single"/>
    </w:rPr>
  </w:style>
  <w:style w:type="character" w:customStyle="1" w:styleId="UnresolvedMention">
    <w:name w:val="Unresolved Mention"/>
    <w:basedOn w:val="DefaultParagraphFont"/>
    <w:uiPriority w:val="99"/>
    <w:semiHidden/>
    <w:unhideWhenUsed/>
    <w:rsid w:val="00377490"/>
    <w:rPr>
      <w:color w:val="605E5C"/>
      <w:shd w:val="clear" w:color="auto" w:fill="E1DFDD"/>
    </w:rPr>
  </w:style>
  <w:style w:type="paragraph" w:styleId="BalloonText">
    <w:name w:val="Balloon Text"/>
    <w:basedOn w:val="Normal"/>
    <w:link w:val="BalloonTextChar"/>
    <w:uiPriority w:val="99"/>
    <w:semiHidden/>
    <w:unhideWhenUsed/>
    <w:rsid w:val="00AE6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AAC"/>
    <w:rPr>
      <w:rFonts w:ascii="Segoe UI" w:hAnsi="Segoe UI" w:cs="Segoe UI"/>
      <w:sz w:val="18"/>
      <w:szCs w:val="18"/>
    </w:rPr>
  </w:style>
  <w:style w:type="table" w:styleId="TableGrid">
    <w:name w:val="Table Grid"/>
    <w:basedOn w:val="TableNormal"/>
    <w:uiPriority w:val="39"/>
    <w:rsid w:val="00F85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4D120-C555-4DD5-A7BF-47A1565A4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1119</TotalTime>
  <Pages>9</Pages>
  <Words>2360</Words>
  <Characters>13456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Wagner</dc:creator>
  <cp:keywords/>
  <dc:description/>
  <cp:lastModifiedBy>Jason</cp:lastModifiedBy>
  <cp:revision>7</cp:revision>
  <cp:lastPrinted>2020-08-29T02:07:00Z</cp:lastPrinted>
  <dcterms:created xsi:type="dcterms:W3CDTF">2021-08-02T19:53:00Z</dcterms:created>
  <dcterms:modified xsi:type="dcterms:W3CDTF">2021-08-03T14:36:00Z</dcterms:modified>
</cp:coreProperties>
</file>